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64" w:rsidRPr="001C0A88" w:rsidRDefault="00C04D38" w:rsidP="00FB2C11">
      <w:pPr>
        <w:pStyle w:val="Intestazione"/>
        <w:tabs>
          <w:tab w:val="clear" w:pos="4819"/>
          <w:tab w:val="clear" w:pos="9638"/>
          <w:tab w:val="left" w:pos="453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62964" w:rsidRPr="001C0A88">
        <w:rPr>
          <w:rFonts w:ascii="Arial" w:hAnsi="Arial" w:cs="Arial"/>
          <w:sz w:val="22"/>
          <w:szCs w:val="22"/>
        </w:rPr>
        <w:t>rot. n. AOODRCA</w:t>
      </w:r>
      <w:r w:rsidR="00487AE0" w:rsidRPr="001C0A88">
        <w:rPr>
          <w:rFonts w:ascii="Arial" w:hAnsi="Arial" w:cs="Arial"/>
          <w:sz w:val="22"/>
          <w:szCs w:val="22"/>
        </w:rPr>
        <w:t>/</w:t>
      </w:r>
      <w:r w:rsidR="009D6CAE" w:rsidRPr="001C0A88">
        <w:rPr>
          <w:rFonts w:ascii="Arial" w:hAnsi="Arial" w:cs="Arial"/>
          <w:sz w:val="22"/>
          <w:szCs w:val="22"/>
        </w:rPr>
        <w:t>RU/</w:t>
      </w:r>
      <w:r w:rsidR="00AF23C4">
        <w:rPr>
          <w:rFonts w:ascii="Arial" w:hAnsi="Arial" w:cs="Arial"/>
          <w:sz w:val="22"/>
          <w:szCs w:val="22"/>
        </w:rPr>
        <w:t>9427</w:t>
      </w:r>
      <w:r w:rsidR="00C62964" w:rsidRPr="001C0A88">
        <w:rPr>
          <w:rFonts w:ascii="Arial" w:hAnsi="Arial" w:cs="Arial"/>
          <w:sz w:val="22"/>
          <w:szCs w:val="22"/>
        </w:rPr>
        <w:tab/>
      </w:r>
      <w:r w:rsidR="001C0A88">
        <w:rPr>
          <w:rFonts w:ascii="Arial" w:hAnsi="Arial" w:cs="Arial"/>
          <w:sz w:val="22"/>
          <w:szCs w:val="22"/>
        </w:rPr>
        <w:tab/>
      </w:r>
      <w:r w:rsidR="001C0A88">
        <w:rPr>
          <w:rFonts w:ascii="Arial" w:hAnsi="Arial" w:cs="Arial"/>
          <w:sz w:val="22"/>
          <w:szCs w:val="22"/>
        </w:rPr>
        <w:tab/>
      </w:r>
      <w:r w:rsidR="00C62964" w:rsidRPr="001C0A88">
        <w:rPr>
          <w:rFonts w:ascii="Arial" w:hAnsi="Arial" w:cs="Arial"/>
          <w:sz w:val="22"/>
          <w:szCs w:val="22"/>
        </w:rPr>
        <w:t xml:space="preserve">Napoli, </w:t>
      </w:r>
      <w:r w:rsidR="00AF23C4">
        <w:rPr>
          <w:rFonts w:ascii="Arial" w:hAnsi="Arial" w:cs="Arial"/>
          <w:sz w:val="22"/>
          <w:szCs w:val="22"/>
        </w:rPr>
        <w:t>03/09/2015</w:t>
      </w:r>
    </w:p>
    <w:p w:rsidR="00FB2C11" w:rsidRPr="001C0A88" w:rsidRDefault="00FB2C11" w:rsidP="00FB2C11">
      <w:pPr>
        <w:spacing w:after="0" w:line="240" w:lineRule="auto"/>
        <w:ind w:left="5245" w:firstLine="427"/>
        <w:jc w:val="both"/>
        <w:rPr>
          <w:rFonts w:ascii="Arial" w:hAnsi="Arial" w:cs="Arial"/>
        </w:rPr>
      </w:pPr>
    </w:p>
    <w:p w:rsidR="00FB2C11" w:rsidRPr="001C0A88" w:rsidRDefault="00FB2C11" w:rsidP="00FB2C11">
      <w:pPr>
        <w:spacing w:after="0" w:line="240" w:lineRule="auto"/>
        <w:ind w:left="5245" w:firstLine="427"/>
        <w:jc w:val="both"/>
        <w:rPr>
          <w:rFonts w:ascii="Arial" w:hAnsi="Arial" w:cs="Arial"/>
        </w:rPr>
      </w:pPr>
      <w:r w:rsidRPr="001C0A88">
        <w:rPr>
          <w:rFonts w:ascii="Arial" w:hAnsi="Arial" w:cs="Arial"/>
        </w:rPr>
        <w:t xml:space="preserve">Ai Dirigenti </w:t>
      </w:r>
    </w:p>
    <w:p w:rsidR="00FB2C11" w:rsidRPr="001C0A88" w:rsidRDefault="00FB2C11" w:rsidP="00FB2C11">
      <w:pPr>
        <w:spacing w:after="0" w:line="240" w:lineRule="auto"/>
        <w:ind w:left="5245" w:firstLine="427"/>
        <w:jc w:val="both"/>
        <w:rPr>
          <w:rFonts w:ascii="Arial" w:hAnsi="Arial" w:cs="Arial"/>
        </w:rPr>
      </w:pPr>
      <w:r w:rsidRPr="001C0A88">
        <w:rPr>
          <w:rFonts w:ascii="Arial" w:hAnsi="Arial" w:cs="Arial"/>
        </w:rPr>
        <w:t xml:space="preserve">delle </w:t>
      </w:r>
      <w:r w:rsidR="001C0A88">
        <w:rPr>
          <w:rFonts w:ascii="Arial" w:hAnsi="Arial" w:cs="Arial"/>
        </w:rPr>
        <w:t>i</w:t>
      </w:r>
      <w:r w:rsidRPr="001C0A88">
        <w:rPr>
          <w:rFonts w:ascii="Arial" w:hAnsi="Arial" w:cs="Arial"/>
        </w:rPr>
        <w:t xml:space="preserve">stituzioni scolastiche </w:t>
      </w:r>
    </w:p>
    <w:p w:rsidR="00FB2C11" w:rsidRPr="001C0A88" w:rsidRDefault="00FB2C11" w:rsidP="00FB2C11">
      <w:pPr>
        <w:spacing w:after="0" w:line="240" w:lineRule="auto"/>
        <w:ind w:left="5245" w:firstLine="427"/>
        <w:jc w:val="both"/>
        <w:rPr>
          <w:rFonts w:ascii="Arial" w:hAnsi="Arial" w:cs="Arial"/>
        </w:rPr>
      </w:pPr>
      <w:r w:rsidRPr="001C0A88">
        <w:rPr>
          <w:rFonts w:ascii="Arial" w:hAnsi="Arial" w:cs="Arial"/>
        </w:rPr>
        <w:t>di ogni ordine e grado</w:t>
      </w:r>
    </w:p>
    <w:p w:rsidR="00FB2C11" w:rsidRPr="001C0A88" w:rsidRDefault="00FB2C11" w:rsidP="00FB2C11">
      <w:pPr>
        <w:spacing w:after="0" w:line="240" w:lineRule="auto"/>
        <w:ind w:left="4536"/>
        <w:jc w:val="both"/>
        <w:rPr>
          <w:rFonts w:ascii="Arial" w:hAnsi="Arial" w:cs="Arial"/>
        </w:rPr>
      </w:pPr>
    </w:p>
    <w:p w:rsidR="00FB2C11" w:rsidRPr="001C0A88" w:rsidRDefault="00FB2C11" w:rsidP="00FB2C11">
      <w:pPr>
        <w:spacing w:after="0" w:line="240" w:lineRule="auto"/>
        <w:ind w:left="4536"/>
        <w:jc w:val="both"/>
        <w:rPr>
          <w:rFonts w:ascii="Arial" w:hAnsi="Arial" w:cs="Arial"/>
        </w:rPr>
      </w:pPr>
      <w:r w:rsidRPr="001C0A88">
        <w:rPr>
          <w:rFonts w:ascii="Arial" w:hAnsi="Arial" w:cs="Arial"/>
        </w:rPr>
        <w:t xml:space="preserve">e p.c. </w:t>
      </w:r>
      <w:r w:rsidRPr="001C0A88">
        <w:rPr>
          <w:rFonts w:ascii="Arial" w:hAnsi="Arial" w:cs="Arial"/>
        </w:rPr>
        <w:tab/>
        <w:t>Ai Dirigenti</w:t>
      </w:r>
    </w:p>
    <w:p w:rsidR="00FB2C11" w:rsidRPr="001C0A88" w:rsidRDefault="00FB2C11" w:rsidP="00FB2C11">
      <w:pPr>
        <w:spacing w:after="0" w:line="240" w:lineRule="auto"/>
        <w:ind w:left="5245" w:firstLine="427"/>
        <w:jc w:val="both"/>
        <w:rPr>
          <w:rFonts w:ascii="Arial" w:hAnsi="Arial" w:cs="Arial"/>
        </w:rPr>
      </w:pPr>
      <w:r w:rsidRPr="001C0A88">
        <w:rPr>
          <w:rFonts w:ascii="Arial" w:hAnsi="Arial" w:cs="Arial"/>
        </w:rPr>
        <w:t>degli Ambiti Territoriali</w:t>
      </w:r>
    </w:p>
    <w:p w:rsidR="00FB2C11" w:rsidRPr="001C0A88" w:rsidRDefault="00FB2C11" w:rsidP="00FB2C11">
      <w:pPr>
        <w:spacing w:after="0" w:line="240" w:lineRule="auto"/>
        <w:ind w:left="4536"/>
        <w:jc w:val="both"/>
        <w:rPr>
          <w:rFonts w:ascii="Arial" w:hAnsi="Arial" w:cs="Arial"/>
        </w:rPr>
      </w:pPr>
    </w:p>
    <w:p w:rsidR="00FB2C11" w:rsidRPr="001C0A88" w:rsidRDefault="00FB2C11" w:rsidP="00FB2C11">
      <w:pPr>
        <w:spacing w:after="0" w:line="240" w:lineRule="auto"/>
        <w:ind w:left="5245" w:firstLine="427"/>
        <w:jc w:val="both"/>
        <w:rPr>
          <w:rFonts w:ascii="Arial" w:hAnsi="Arial" w:cs="Arial"/>
        </w:rPr>
      </w:pPr>
      <w:r w:rsidRPr="001C0A88">
        <w:rPr>
          <w:rFonts w:ascii="Arial" w:hAnsi="Arial" w:cs="Arial"/>
        </w:rPr>
        <w:t>Alle OO.SS.</w:t>
      </w:r>
    </w:p>
    <w:p w:rsidR="00FB2C11" w:rsidRPr="001C0A88" w:rsidRDefault="00FB2C11" w:rsidP="00FB2C11">
      <w:pPr>
        <w:spacing w:after="0" w:line="240" w:lineRule="auto"/>
        <w:ind w:left="5245" w:firstLine="427"/>
        <w:jc w:val="both"/>
        <w:rPr>
          <w:rFonts w:ascii="Arial" w:hAnsi="Arial" w:cs="Arial"/>
        </w:rPr>
      </w:pPr>
      <w:r w:rsidRPr="001C0A88">
        <w:rPr>
          <w:rFonts w:ascii="Arial" w:hAnsi="Arial" w:cs="Arial"/>
        </w:rPr>
        <w:t>Comparto Scuola e Area V</w:t>
      </w:r>
    </w:p>
    <w:p w:rsidR="00FB2C11" w:rsidRPr="001C0A88" w:rsidRDefault="00FB2C11" w:rsidP="00FB2C11">
      <w:pPr>
        <w:spacing w:after="0" w:line="240" w:lineRule="auto"/>
        <w:ind w:left="5245" w:firstLine="427"/>
        <w:jc w:val="both"/>
        <w:rPr>
          <w:rFonts w:ascii="Arial" w:hAnsi="Arial" w:cs="Arial"/>
          <w:u w:val="single"/>
        </w:rPr>
      </w:pPr>
    </w:p>
    <w:p w:rsidR="00FB2C11" w:rsidRPr="001C0A88" w:rsidRDefault="00FB2C11" w:rsidP="00FB2C11">
      <w:pPr>
        <w:spacing w:after="0" w:line="240" w:lineRule="auto"/>
        <w:ind w:left="5245" w:firstLine="427"/>
        <w:jc w:val="both"/>
        <w:rPr>
          <w:rFonts w:ascii="Arial" w:hAnsi="Arial" w:cs="Arial"/>
          <w:u w:val="single"/>
        </w:rPr>
      </w:pPr>
      <w:r w:rsidRPr="001C0A88">
        <w:rPr>
          <w:rFonts w:ascii="Arial" w:hAnsi="Arial" w:cs="Arial"/>
          <w:u w:val="single"/>
        </w:rPr>
        <w:t>LORO SEDI</w:t>
      </w:r>
    </w:p>
    <w:p w:rsidR="00FB2C11" w:rsidRPr="001C0A88" w:rsidRDefault="00FB2C11" w:rsidP="00FB2C11">
      <w:pPr>
        <w:spacing w:after="120" w:line="240" w:lineRule="auto"/>
        <w:jc w:val="both"/>
        <w:rPr>
          <w:rFonts w:ascii="Arial" w:hAnsi="Arial" w:cs="Arial"/>
        </w:rPr>
      </w:pPr>
    </w:p>
    <w:p w:rsidR="00FB2C11" w:rsidRPr="001C0A88" w:rsidRDefault="00FB2C11" w:rsidP="00DA00B5">
      <w:pPr>
        <w:spacing w:after="120" w:line="240" w:lineRule="auto"/>
        <w:ind w:left="1418" w:hanging="1418"/>
        <w:jc w:val="both"/>
        <w:rPr>
          <w:rFonts w:ascii="Arial" w:hAnsi="Arial" w:cs="Arial"/>
          <w:u w:val="single"/>
        </w:rPr>
      </w:pPr>
      <w:r w:rsidRPr="001C0A88">
        <w:rPr>
          <w:rFonts w:ascii="Arial" w:hAnsi="Arial" w:cs="Arial"/>
          <w:b/>
          <w:bCs/>
          <w:color w:val="1B1D21"/>
        </w:rPr>
        <w:t>O</w:t>
      </w:r>
      <w:r w:rsidRPr="001C0A88">
        <w:rPr>
          <w:rFonts w:ascii="Arial" w:hAnsi="Arial" w:cs="Arial"/>
          <w:b/>
          <w:bCs/>
          <w:color w:val="324F46"/>
        </w:rPr>
        <w:t>G</w:t>
      </w:r>
      <w:r w:rsidRPr="001C0A88">
        <w:rPr>
          <w:rFonts w:ascii="Arial" w:hAnsi="Arial" w:cs="Arial"/>
          <w:b/>
          <w:bCs/>
          <w:color w:val="134841"/>
        </w:rPr>
        <w:t>GE</w:t>
      </w:r>
      <w:r w:rsidRPr="001C0A88">
        <w:rPr>
          <w:rFonts w:ascii="Arial" w:hAnsi="Arial" w:cs="Arial"/>
          <w:b/>
          <w:bCs/>
          <w:color w:val="0C2F2E"/>
        </w:rPr>
        <w:t>T</w:t>
      </w:r>
      <w:r w:rsidRPr="001C0A88">
        <w:rPr>
          <w:rFonts w:ascii="Arial" w:hAnsi="Arial" w:cs="Arial"/>
          <w:b/>
          <w:bCs/>
          <w:color w:val="001516"/>
        </w:rPr>
        <w:t>T</w:t>
      </w:r>
      <w:r w:rsidRPr="001C0A88">
        <w:rPr>
          <w:rFonts w:ascii="Arial" w:hAnsi="Arial" w:cs="Arial"/>
          <w:b/>
          <w:bCs/>
          <w:color w:val="0C2F2E"/>
        </w:rPr>
        <w:t>O: Es</w:t>
      </w:r>
      <w:r w:rsidRPr="001C0A88">
        <w:rPr>
          <w:rFonts w:ascii="Arial" w:hAnsi="Arial" w:cs="Arial"/>
          <w:b/>
          <w:bCs/>
          <w:color w:val="001516"/>
        </w:rPr>
        <w:t>one</w:t>
      </w:r>
      <w:r w:rsidRPr="001C0A88">
        <w:rPr>
          <w:rFonts w:ascii="Arial" w:hAnsi="Arial" w:cs="Arial"/>
          <w:b/>
          <w:bCs/>
          <w:color w:val="0C2F2E"/>
        </w:rPr>
        <w:t>ri e s</w:t>
      </w:r>
      <w:r w:rsidRPr="001C0A88">
        <w:rPr>
          <w:rFonts w:ascii="Arial" w:hAnsi="Arial" w:cs="Arial"/>
          <w:b/>
          <w:bCs/>
          <w:color w:val="001516"/>
        </w:rPr>
        <w:t>emieson</w:t>
      </w:r>
      <w:r w:rsidRPr="001C0A88">
        <w:rPr>
          <w:rFonts w:ascii="Arial" w:hAnsi="Arial" w:cs="Arial"/>
          <w:b/>
          <w:bCs/>
          <w:color w:val="0C2F2E"/>
        </w:rPr>
        <w:t>e</w:t>
      </w:r>
      <w:r w:rsidRPr="001C0A88">
        <w:rPr>
          <w:rFonts w:ascii="Arial" w:hAnsi="Arial" w:cs="Arial"/>
          <w:b/>
          <w:bCs/>
          <w:color w:val="001516"/>
        </w:rPr>
        <w:t xml:space="preserve">ri dal </w:t>
      </w:r>
      <w:r w:rsidRPr="001C0A88">
        <w:rPr>
          <w:rFonts w:ascii="Arial" w:hAnsi="Arial" w:cs="Arial"/>
          <w:b/>
          <w:bCs/>
          <w:color w:val="0C2F2E"/>
        </w:rPr>
        <w:t>s</w:t>
      </w:r>
      <w:r w:rsidRPr="001C0A88">
        <w:rPr>
          <w:rFonts w:ascii="Arial" w:hAnsi="Arial" w:cs="Arial"/>
          <w:b/>
          <w:bCs/>
          <w:color w:val="001516"/>
        </w:rPr>
        <w:t>e</w:t>
      </w:r>
      <w:r w:rsidRPr="001C0A88">
        <w:rPr>
          <w:rFonts w:ascii="Arial" w:hAnsi="Arial" w:cs="Arial"/>
          <w:b/>
          <w:bCs/>
          <w:color w:val="0C2F2E"/>
        </w:rPr>
        <w:t>rv</w:t>
      </w:r>
      <w:r w:rsidRPr="001C0A88">
        <w:rPr>
          <w:rFonts w:ascii="Arial" w:hAnsi="Arial" w:cs="Arial"/>
          <w:b/>
          <w:bCs/>
          <w:color w:val="001516"/>
        </w:rPr>
        <w:t>izio dei c</w:t>
      </w:r>
      <w:r w:rsidRPr="001C0A88">
        <w:rPr>
          <w:rFonts w:ascii="Arial" w:hAnsi="Arial" w:cs="Arial"/>
          <w:b/>
          <w:bCs/>
          <w:color w:val="0C2F2E"/>
        </w:rPr>
        <w:t>oll</w:t>
      </w:r>
      <w:r w:rsidRPr="001C0A88">
        <w:rPr>
          <w:rFonts w:ascii="Arial" w:hAnsi="Arial" w:cs="Arial"/>
          <w:b/>
          <w:bCs/>
          <w:color w:val="001516"/>
        </w:rPr>
        <w:t>abo</w:t>
      </w:r>
      <w:r w:rsidRPr="001C0A88">
        <w:rPr>
          <w:rFonts w:ascii="Arial" w:hAnsi="Arial" w:cs="Arial"/>
          <w:b/>
          <w:bCs/>
          <w:color w:val="0C2F2E"/>
        </w:rPr>
        <w:t>rat</w:t>
      </w:r>
      <w:r w:rsidRPr="001C0A88">
        <w:rPr>
          <w:rFonts w:ascii="Arial" w:hAnsi="Arial" w:cs="Arial"/>
          <w:b/>
          <w:bCs/>
          <w:color w:val="001516"/>
        </w:rPr>
        <w:t>o</w:t>
      </w:r>
      <w:r w:rsidRPr="001C0A88">
        <w:rPr>
          <w:rFonts w:ascii="Arial" w:hAnsi="Arial" w:cs="Arial"/>
          <w:b/>
          <w:bCs/>
          <w:color w:val="0C2F2E"/>
        </w:rPr>
        <w:t>r</w:t>
      </w:r>
      <w:r w:rsidRPr="001C0A88">
        <w:rPr>
          <w:rFonts w:ascii="Arial" w:hAnsi="Arial" w:cs="Arial"/>
          <w:b/>
          <w:bCs/>
          <w:color w:val="134841"/>
        </w:rPr>
        <w:t xml:space="preserve">i </w:t>
      </w:r>
      <w:r w:rsidRPr="001C0A88">
        <w:rPr>
          <w:rFonts w:ascii="Arial" w:hAnsi="Arial" w:cs="Arial"/>
          <w:b/>
          <w:bCs/>
          <w:color w:val="001516"/>
        </w:rPr>
        <w:t>del di</w:t>
      </w:r>
      <w:r w:rsidRPr="001C0A88">
        <w:rPr>
          <w:rFonts w:ascii="Arial" w:hAnsi="Arial" w:cs="Arial"/>
          <w:b/>
          <w:bCs/>
          <w:color w:val="0C2F2E"/>
        </w:rPr>
        <w:t xml:space="preserve">rigente </w:t>
      </w:r>
      <w:r w:rsidRPr="001C0A88">
        <w:rPr>
          <w:rFonts w:ascii="Arial" w:hAnsi="Arial" w:cs="Arial"/>
          <w:b/>
          <w:bCs/>
          <w:color w:val="324F46"/>
        </w:rPr>
        <w:t>scolas</w:t>
      </w:r>
      <w:r w:rsidRPr="001C0A88">
        <w:rPr>
          <w:rFonts w:ascii="Arial" w:hAnsi="Arial" w:cs="Arial"/>
          <w:b/>
          <w:bCs/>
          <w:color w:val="0C2F2E"/>
        </w:rPr>
        <w:t>tico.</w:t>
      </w:r>
      <w:bookmarkStart w:id="0" w:name="_GoBack"/>
      <w:bookmarkEnd w:id="0"/>
    </w:p>
    <w:p w:rsidR="00C04D38" w:rsidRDefault="00C04D38" w:rsidP="00FB2C1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134841"/>
        </w:rPr>
      </w:pPr>
    </w:p>
    <w:p w:rsidR="00FB2C11" w:rsidRPr="001C0A88" w:rsidRDefault="00FB2C11" w:rsidP="00FB2C1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324F46"/>
        </w:rPr>
      </w:pPr>
      <w:r w:rsidRPr="001C0A88">
        <w:rPr>
          <w:rFonts w:ascii="Arial" w:hAnsi="Arial" w:cs="Arial"/>
          <w:color w:val="134841"/>
        </w:rPr>
        <w:t>C</w:t>
      </w:r>
      <w:r w:rsidRPr="001C0A88">
        <w:rPr>
          <w:rFonts w:ascii="Arial" w:hAnsi="Arial" w:cs="Arial"/>
          <w:color w:val="0C2F2E"/>
        </w:rPr>
        <w:t>o</w:t>
      </w:r>
      <w:r w:rsidRPr="001C0A88">
        <w:rPr>
          <w:rFonts w:ascii="Arial" w:hAnsi="Arial" w:cs="Arial"/>
          <w:color w:val="0F495F"/>
        </w:rPr>
        <w:t>m</w:t>
      </w:r>
      <w:r w:rsidRPr="001C0A88">
        <w:rPr>
          <w:rFonts w:ascii="Arial" w:hAnsi="Arial" w:cs="Arial"/>
          <w:color w:val="0C2F2E"/>
        </w:rPr>
        <w:t>e è noto</w:t>
      </w:r>
      <w:r w:rsidRPr="001C0A88">
        <w:rPr>
          <w:rFonts w:ascii="Arial" w:hAnsi="Arial" w:cs="Arial"/>
          <w:color w:val="324F46"/>
        </w:rPr>
        <w:t xml:space="preserve">, </w:t>
      </w:r>
      <w:r w:rsidRPr="001C0A88">
        <w:rPr>
          <w:rFonts w:ascii="Arial" w:hAnsi="Arial" w:cs="Arial"/>
          <w:color w:val="0C2F2E"/>
        </w:rPr>
        <w:t>la legge di stabilità 201</w:t>
      </w:r>
      <w:r w:rsidRPr="001C0A88">
        <w:rPr>
          <w:rFonts w:ascii="Arial" w:hAnsi="Arial" w:cs="Arial"/>
          <w:color w:val="134841"/>
        </w:rPr>
        <w:t>5</w:t>
      </w:r>
      <w:r w:rsidRPr="001C0A88">
        <w:rPr>
          <w:rFonts w:ascii="Arial" w:hAnsi="Arial" w:cs="Arial"/>
          <w:color w:val="324F46"/>
        </w:rPr>
        <w:t xml:space="preserve">, </w:t>
      </w:r>
      <w:r w:rsidRPr="001C0A88">
        <w:rPr>
          <w:rFonts w:ascii="Arial" w:hAnsi="Arial" w:cs="Arial"/>
          <w:color w:val="0C2F2E"/>
        </w:rPr>
        <w:t>all</w:t>
      </w:r>
      <w:r w:rsidRPr="001C0A88">
        <w:rPr>
          <w:rFonts w:ascii="Arial" w:hAnsi="Arial" w:cs="Arial"/>
          <w:color w:val="324F46"/>
        </w:rPr>
        <w:t>'</w:t>
      </w:r>
      <w:r w:rsidRPr="001C0A88">
        <w:rPr>
          <w:rFonts w:ascii="Arial" w:hAnsi="Arial" w:cs="Arial"/>
          <w:color w:val="0C2F2E"/>
        </w:rPr>
        <w:t>articolo</w:t>
      </w:r>
      <w:r w:rsidR="00C04D38">
        <w:rPr>
          <w:rFonts w:ascii="Arial" w:hAnsi="Arial" w:cs="Arial"/>
          <w:color w:val="0C2F2E"/>
        </w:rPr>
        <w:t xml:space="preserve"> 1</w:t>
      </w:r>
      <w:r w:rsidRPr="001C0A88">
        <w:rPr>
          <w:rFonts w:ascii="Arial" w:hAnsi="Arial" w:cs="Arial"/>
          <w:color w:val="324F46"/>
        </w:rPr>
        <w:t xml:space="preserve">, </w:t>
      </w:r>
      <w:r w:rsidRPr="001C0A88">
        <w:rPr>
          <w:rFonts w:ascii="Arial" w:hAnsi="Arial" w:cs="Arial"/>
          <w:color w:val="0C2F2E"/>
        </w:rPr>
        <w:t>comma 3</w:t>
      </w:r>
      <w:r w:rsidRPr="001C0A88">
        <w:rPr>
          <w:rFonts w:ascii="Arial" w:hAnsi="Arial" w:cs="Arial"/>
          <w:color w:val="134841"/>
        </w:rPr>
        <w:t>29</w:t>
      </w:r>
      <w:r w:rsidRPr="001C0A88">
        <w:rPr>
          <w:rFonts w:ascii="Arial" w:hAnsi="Arial" w:cs="Arial"/>
          <w:color w:val="627E76"/>
        </w:rPr>
        <w:t xml:space="preserve">, </w:t>
      </w:r>
      <w:r w:rsidRPr="001C0A88">
        <w:rPr>
          <w:rFonts w:ascii="Arial" w:hAnsi="Arial" w:cs="Arial"/>
          <w:color w:val="324F46"/>
        </w:rPr>
        <w:t>dispone l</w:t>
      </w:r>
      <w:r w:rsidRPr="001C0A88">
        <w:rPr>
          <w:rFonts w:ascii="Arial" w:hAnsi="Arial" w:cs="Arial"/>
          <w:color w:val="4C6764"/>
        </w:rPr>
        <w:t>'</w:t>
      </w:r>
      <w:r w:rsidRPr="001C0A88">
        <w:rPr>
          <w:rFonts w:ascii="Arial" w:hAnsi="Arial" w:cs="Arial"/>
          <w:color w:val="324F46"/>
        </w:rPr>
        <w:t>abro</w:t>
      </w:r>
      <w:r w:rsidRPr="001C0A88">
        <w:rPr>
          <w:rFonts w:ascii="Arial" w:hAnsi="Arial" w:cs="Arial"/>
          <w:color w:val="134841"/>
        </w:rPr>
        <w:t>gaz</w:t>
      </w:r>
      <w:r w:rsidRPr="001C0A88">
        <w:rPr>
          <w:rFonts w:ascii="Arial" w:hAnsi="Arial" w:cs="Arial"/>
          <w:color w:val="0C2F2E"/>
        </w:rPr>
        <w:t>i</w:t>
      </w:r>
      <w:r w:rsidRPr="001C0A88">
        <w:rPr>
          <w:rFonts w:ascii="Arial" w:hAnsi="Arial" w:cs="Arial"/>
          <w:color w:val="0F495F"/>
        </w:rPr>
        <w:t>o</w:t>
      </w:r>
      <w:r w:rsidRPr="001C0A88">
        <w:rPr>
          <w:rFonts w:ascii="Arial" w:hAnsi="Arial" w:cs="Arial"/>
          <w:color w:val="0C2F2E"/>
        </w:rPr>
        <w:t>ne dell</w:t>
      </w:r>
      <w:r w:rsidRPr="001C0A88">
        <w:rPr>
          <w:rFonts w:ascii="Arial" w:hAnsi="Arial" w:cs="Arial"/>
          <w:color w:val="324F46"/>
        </w:rPr>
        <w:t xml:space="preserve">' </w:t>
      </w:r>
      <w:r w:rsidRPr="001C0A88">
        <w:rPr>
          <w:rFonts w:ascii="Arial" w:hAnsi="Arial" w:cs="Arial"/>
          <w:color w:val="0C2F2E"/>
        </w:rPr>
        <w:t>articolo 459 del testo unico di cui al decreto leg</w:t>
      </w:r>
      <w:r w:rsidRPr="001C0A88">
        <w:rPr>
          <w:rFonts w:ascii="Arial" w:hAnsi="Arial" w:cs="Arial"/>
          <w:color w:val="1B1D21"/>
        </w:rPr>
        <w:t>i</w:t>
      </w:r>
      <w:r w:rsidRPr="001C0A88">
        <w:rPr>
          <w:rFonts w:ascii="Arial" w:hAnsi="Arial" w:cs="Arial"/>
          <w:color w:val="0C2F2E"/>
        </w:rPr>
        <w:t>s</w:t>
      </w:r>
      <w:r w:rsidRPr="001C0A88">
        <w:rPr>
          <w:rFonts w:ascii="Arial" w:hAnsi="Arial" w:cs="Arial"/>
          <w:color w:val="1B1D21"/>
        </w:rPr>
        <w:t>l</w:t>
      </w:r>
      <w:r w:rsidRPr="001C0A88">
        <w:rPr>
          <w:rFonts w:ascii="Arial" w:hAnsi="Arial" w:cs="Arial"/>
          <w:color w:val="0C2F2E"/>
        </w:rPr>
        <w:t xml:space="preserve">ativo </w:t>
      </w:r>
      <w:r w:rsidRPr="001C0A88">
        <w:rPr>
          <w:rFonts w:ascii="Arial" w:hAnsi="Arial" w:cs="Arial"/>
          <w:color w:val="134841"/>
        </w:rPr>
        <w:t xml:space="preserve">n. </w:t>
      </w:r>
      <w:r w:rsidRPr="001C0A88">
        <w:rPr>
          <w:rFonts w:ascii="Arial" w:hAnsi="Arial" w:cs="Arial"/>
          <w:color w:val="4C6764"/>
        </w:rPr>
        <w:t>2</w:t>
      </w:r>
      <w:r w:rsidRPr="001C0A88">
        <w:rPr>
          <w:rFonts w:ascii="Arial" w:hAnsi="Arial" w:cs="Arial"/>
          <w:color w:val="324F46"/>
        </w:rPr>
        <w:t>97</w:t>
      </w:r>
      <w:r w:rsidRPr="001C0A88">
        <w:rPr>
          <w:rFonts w:ascii="Arial" w:hAnsi="Arial" w:cs="Arial"/>
          <w:color w:val="627E76"/>
        </w:rPr>
        <w:t>/</w:t>
      </w:r>
      <w:r w:rsidRPr="001C0A88">
        <w:rPr>
          <w:rFonts w:ascii="Arial" w:hAnsi="Arial" w:cs="Arial"/>
          <w:color w:val="324F46"/>
        </w:rPr>
        <w:t>1994 relativ</w:t>
      </w:r>
      <w:r w:rsidRPr="001C0A88">
        <w:rPr>
          <w:rFonts w:ascii="Arial" w:hAnsi="Arial" w:cs="Arial"/>
          <w:color w:val="134841"/>
        </w:rPr>
        <w:t>o a</w:t>
      </w:r>
      <w:r w:rsidRPr="001C0A88">
        <w:rPr>
          <w:rFonts w:ascii="Arial" w:hAnsi="Arial" w:cs="Arial"/>
          <w:color w:val="001516"/>
        </w:rPr>
        <w:t>l</w:t>
      </w:r>
      <w:r w:rsidRPr="001C0A88">
        <w:rPr>
          <w:rFonts w:ascii="Arial" w:hAnsi="Arial" w:cs="Arial"/>
          <w:color w:val="0C2F2E"/>
        </w:rPr>
        <w:t>l</w:t>
      </w:r>
      <w:r w:rsidRPr="001C0A88">
        <w:rPr>
          <w:rFonts w:ascii="Arial" w:hAnsi="Arial" w:cs="Arial"/>
          <w:color w:val="358F91"/>
        </w:rPr>
        <w:t>'</w:t>
      </w:r>
      <w:r w:rsidR="00174FF3">
        <w:rPr>
          <w:rFonts w:ascii="Arial" w:hAnsi="Arial" w:cs="Arial"/>
          <w:color w:val="0C2F2E"/>
        </w:rPr>
        <w:t>esonero e al semi</w:t>
      </w:r>
      <w:r w:rsidRPr="001C0A88">
        <w:rPr>
          <w:rFonts w:ascii="Arial" w:hAnsi="Arial" w:cs="Arial"/>
          <w:color w:val="0C2F2E"/>
        </w:rPr>
        <w:t xml:space="preserve">esonero dal </w:t>
      </w:r>
      <w:r w:rsidRPr="001C0A88">
        <w:rPr>
          <w:rFonts w:ascii="Arial" w:hAnsi="Arial" w:cs="Arial"/>
          <w:color w:val="324F46"/>
        </w:rPr>
        <w:t>s</w:t>
      </w:r>
      <w:r w:rsidRPr="001C0A88">
        <w:rPr>
          <w:rFonts w:ascii="Arial" w:hAnsi="Arial" w:cs="Arial"/>
          <w:color w:val="0C2F2E"/>
        </w:rPr>
        <w:t>ervizio p</w:t>
      </w:r>
      <w:r w:rsidRPr="001C0A88">
        <w:rPr>
          <w:rFonts w:ascii="Arial" w:hAnsi="Arial" w:cs="Arial"/>
          <w:color w:val="134841"/>
        </w:rPr>
        <w:t>e</w:t>
      </w:r>
      <w:r w:rsidRPr="001C0A88">
        <w:rPr>
          <w:rFonts w:ascii="Arial" w:hAnsi="Arial" w:cs="Arial"/>
          <w:color w:val="0C2F2E"/>
        </w:rPr>
        <w:t>r uno tra i collaborator</w:t>
      </w:r>
      <w:r w:rsidRPr="001C0A88">
        <w:rPr>
          <w:rFonts w:ascii="Arial" w:hAnsi="Arial" w:cs="Arial"/>
          <w:color w:val="324F46"/>
        </w:rPr>
        <w:t xml:space="preserve">i </w:t>
      </w:r>
      <w:r w:rsidRPr="001C0A88">
        <w:rPr>
          <w:rFonts w:ascii="Arial" w:hAnsi="Arial" w:cs="Arial"/>
          <w:color w:val="0C2F2E"/>
        </w:rPr>
        <w:t>d</w:t>
      </w:r>
      <w:r w:rsidRPr="001C0A88">
        <w:rPr>
          <w:rFonts w:ascii="Arial" w:hAnsi="Arial" w:cs="Arial"/>
          <w:color w:val="134841"/>
        </w:rPr>
        <w:t>e</w:t>
      </w:r>
      <w:r w:rsidRPr="001C0A88">
        <w:rPr>
          <w:rFonts w:ascii="Arial" w:hAnsi="Arial" w:cs="Arial"/>
          <w:color w:val="4C6764"/>
        </w:rPr>
        <w:t xml:space="preserve">l </w:t>
      </w:r>
      <w:r w:rsidRPr="001C0A88">
        <w:rPr>
          <w:rFonts w:ascii="Arial" w:hAnsi="Arial" w:cs="Arial"/>
          <w:color w:val="324F46"/>
        </w:rPr>
        <w:t>dirigente scolast</w:t>
      </w:r>
      <w:r w:rsidRPr="001C0A88">
        <w:rPr>
          <w:rFonts w:ascii="Arial" w:hAnsi="Arial" w:cs="Arial"/>
          <w:color w:val="134841"/>
        </w:rPr>
        <w:t xml:space="preserve">ico </w:t>
      </w:r>
      <w:r w:rsidRPr="001C0A88">
        <w:rPr>
          <w:rFonts w:ascii="Arial" w:hAnsi="Arial" w:cs="Arial"/>
          <w:color w:val="1C636F"/>
        </w:rPr>
        <w:t>(</w:t>
      </w:r>
      <w:r w:rsidRPr="001C0A88">
        <w:rPr>
          <w:rFonts w:ascii="Arial" w:hAnsi="Arial" w:cs="Arial"/>
          <w:color w:val="0C2F2E"/>
        </w:rPr>
        <w:t xml:space="preserve">cosiddetto </w:t>
      </w:r>
      <w:r w:rsidRPr="001C0A88">
        <w:rPr>
          <w:rFonts w:ascii="Arial" w:hAnsi="Arial" w:cs="Arial"/>
          <w:color w:val="324F46"/>
        </w:rPr>
        <w:t>"</w:t>
      </w:r>
      <w:r w:rsidRPr="001C0A88">
        <w:rPr>
          <w:rFonts w:ascii="Arial" w:hAnsi="Arial" w:cs="Arial"/>
          <w:color w:val="0C2F2E"/>
        </w:rPr>
        <w:t>Vicario</w:t>
      </w:r>
      <w:r w:rsidRPr="001C0A88">
        <w:rPr>
          <w:rFonts w:ascii="Arial" w:hAnsi="Arial" w:cs="Arial"/>
          <w:color w:val="324F46"/>
        </w:rPr>
        <w:t>")</w:t>
      </w:r>
      <w:r w:rsidRPr="001C0A88">
        <w:rPr>
          <w:rFonts w:ascii="Arial" w:hAnsi="Arial" w:cs="Arial"/>
          <w:color w:val="134841"/>
        </w:rPr>
        <w:t xml:space="preserve">. </w:t>
      </w:r>
      <w:r w:rsidRPr="001C0A88">
        <w:rPr>
          <w:rFonts w:ascii="Arial" w:hAnsi="Arial" w:cs="Arial"/>
          <w:color w:val="0C2F2E"/>
        </w:rPr>
        <w:t>La norma espressament</w:t>
      </w:r>
      <w:r w:rsidRPr="001C0A88">
        <w:rPr>
          <w:rFonts w:ascii="Arial" w:hAnsi="Arial" w:cs="Arial"/>
          <w:color w:val="134841"/>
        </w:rPr>
        <w:t xml:space="preserve">e </w:t>
      </w:r>
      <w:r w:rsidRPr="001C0A88">
        <w:rPr>
          <w:rFonts w:ascii="Arial" w:hAnsi="Arial" w:cs="Arial"/>
          <w:color w:val="0C2F2E"/>
        </w:rPr>
        <w:t>pr</w:t>
      </w:r>
      <w:r w:rsidRPr="001C0A88">
        <w:rPr>
          <w:rFonts w:ascii="Arial" w:hAnsi="Arial" w:cs="Arial"/>
          <w:color w:val="134841"/>
        </w:rPr>
        <w:t>e</w:t>
      </w:r>
      <w:r w:rsidRPr="001C0A88">
        <w:rPr>
          <w:rFonts w:ascii="Arial" w:hAnsi="Arial" w:cs="Arial"/>
          <w:color w:val="0C2F2E"/>
        </w:rPr>
        <w:t>v</w:t>
      </w:r>
      <w:r w:rsidRPr="001C0A88">
        <w:rPr>
          <w:rFonts w:ascii="Arial" w:hAnsi="Arial" w:cs="Arial"/>
          <w:color w:val="134841"/>
        </w:rPr>
        <w:t>e</w:t>
      </w:r>
      <w:r w:rsidRPr="001C0A88">
        <w:rPr>
          <w:rFonts w:ascii="Arial" w:hAnsi="Arial" w:cs="Arial"/>
          <w:color w:val="0C2F2E"/>
        </w:rPr>
        <w:t>de la dec</w:t>
      </w:r>
      <w:r w:rsidRPr="001C0A88">
        <w:rPr>
          <w:rFonts w:ascii="Arial" w:hAnsi="Arial" w:cs="Arial"/>
          <w:color w:val="324F46"/>
        </w:rPr>
        <w:t>o</w:t>
      </w:r>
      <w:r w:rsidRPr="001C0A88">
        <w:rPr>
          <w:rFonts w:ascii="Arial" w:hAnsi="Arial" w:cs="Arial"/>
          <w:color w:val="0C2F2E"/>
        </w:rPr>
        <w:t>rr</w:t>
      </w:r>
      <w:r w:rsidRPr="001C0A88">
        <w:rPr>
          <w:rFonts w:ascii="Arial" w:hAnsi="Arial" w:cs="Arial"/>
          <w:color w:val="134841"/>
        </w:rPr>
        <w:t>en</w:t>
      </w:r>
      <w:r w:rsidRPr="001C0A88">
        <w:rPr>
          <w:rFonts w:ascii="Arial" w:hAnsi="Arial" w:cs="Arial"/>
          <w:color w:val="4C6764"/>
        </w:rPr>
        <w:t>z</w:t>
      </w:r>
      <w:r w:rsidRPr="001C0A88">
        <w:rPr>
          <w:rFonts w:ascii="Arial" w:hAnsi="Arial" w:cs="Arial"/>
          <w:color w:val="324F46"/>
        </w:rPr>
        <w:t>a dal</w:t>
      </w:r>
      <w:r w:rsidR="00C04D38">
        <w:rPr>
          <w:rFonts w:ascii="Arial" w:hAnsi="Arial" w:cs="Arial"/>
          <w:color w:val="324F46"/>
        </w:rPr>
        <w:t xml:space="preserve"> 1</w:t>
      </w:r>
      <w:r w:rsidRPr="001C0A88">
        <w:rPr>
          <w:rFonts w:ascii="Arial" w:hAnsi="Arial" w:cs="Arial"/>
          <w:color w:val="627E76"/>
        </w:rPr>
        <w:t xml:space="preserve"> </w:t>
      </w:r>
      <w:r w:rsidRPr="001C0A88">
        <w:rPr>
          <w:rFonts w:ascii="Arial" w:hAnsi="Arial" w:cs="Arial"/>
          <w:color w:val="324F46"/>
        </w:rPr>
        <w:t>settem</w:t>
      </w:r>
      <w:r w:rsidRPr="001C0A88">
        <w:rPr>
          <w:rFonts w:ascii="Arial" w:hAnsi="Arial" w:cs="Arial"/>
          <w:color w:val="134841"/>
        </w:rPr>
        <w:t xml:space="preserve">bre </w:t>
      </w:r>
      <w:r w:rsidRPr="001C0A88">
        <w:rPr>
          <w:rFonts w:ascii="Arial" w:hAnsi="Arial" w:cs="Arial"/>
          <w:color w:val="1C636F"/>
        </w:rPr>
        <w:t>2</w:t>
      </w:r>
      <w:r w:rsidRPr="001C0A88">
        <w:rPr>
          <w:rFonts w:ascii="Arial" w:hAnsi="Arial" w:cs="Arial"/>
          <w:color w:val="0C2F2E"/>
        </w:rPr>
        <w:t>015</w:t>
      </w:r>
      <w:r w:rsidR="0058290D" w:rsidRPr="001C0A88">
        <w:rPr>
          <w:rFonts w:ascii="Arial" w:hAnsi="Arial" w:cs="Arial"/>
          <w:color w:val="324F46"/>
        </w:rPr>
        <w:t xml:space="preserve"> </w:t>
      </w:r>
      <w:r w:rsidRPr="001C0A88">
        <w:rPr>
          <w:rFonts w:ascii="Arial" w:hAnsi="Arial" w:cs="Arial"/>
          <w:i/>
          <w:color w:val="324F46"/>
        </w:rPr>
        <w:t>"</w:t>
      </w:r>
      <w:r w:rsidRPr="001C0A88">
        <w:rPr>
          <w:rFonts w:ascii="Arial" w:hAnsi="Arial" w:cs="Arial"/>
          <w:i/>
          <w:color w:val="0C2F2E"/>
        </w:rPr>
        <w:t>in considera</w:t>
      </w:r>
      <w:r w:rsidRPr="001C0A88">
        <w:rPr>
          <w:rFonts w:ascii="Arial" w:hAnsi="Arial" w:cs="Arial"/>
          <w:i/>
          <w:color w:val="324F46"/>
        </w:rPr>
        <w:t>z</w:t>
      </w:r>
      <w:r w:rsidRPr="001C0A88">
        <w:rPr>
          <w:rFonts w:ascii="Arial" w:hAnsi="Arial" w:cs="Arial"/>
          <w:i/>
          <w:color w:val="0C2F2E"/>
        </w:rPr>
        <w:t>ion</w:t>
      </w:r>
      <w:r w:rsidRPr="001C0A88">
        <w:rPr>
          <w:rFonts w:ascii="Arial" w:hAnsi="Arial" w:cs="Arial"/>
          <w:i/>
          <w:color w:val="134841"/>
        </w:rPr>
        <w:t xml:space="preserve">e </w:t>
      </w:r>
      <w:r w:rsidRPr="001C0A88">
        <w:rPr>
          <w:rFonts w:ascii="Arial" w:hAnsi="Arial" w:cs="Arial"/>
          <w:i/>
          <w:color w:val="0C2F2E"/>
        </w:rPr>
        <w:t>dell</w:t>
      </w:r>
      <w:r w:rsidRPr="001C0A88">
        <w:rPr>
          <w:rFonts w:ascii="Arial" w:hAnsi="Arial" w:cs="Arial"/>
          <w:i/>
          <w:color w:val="324F46"/>
        </w:rPr>
        <w:t>'</w:t>
      </w:r>
      <w:r w:rsidRPr="001C0A88">
        <w:rPr>
          <w:rFonts w:ascii="Arial" w:hAnsi="Arial" w:cs="Arial"/>
          <w:i/>
          <w:color w:val="0C2F2E"/>
        </w:rPr>
        <w:t>attua</w:t>
      </w:r>
      <w:r w:rsidRPr="001C0A88">
        <w:rPr>
          <w:rFonts w:ascii="Arial" w:hAnsi="Arial" w:cs="Arial"/>
          <w:i/>
          <w:color w:val="324F46"/>
        </w:rPr>
        <w:t>z</w:t>
      </w:r>
      <w:r w:rsidRPr="001C0A88">
        <w:rPr>
          <w:rFonts w:ascii="Arial" w:hAnsi="Arial" w:cs="Arial"/>
          <w:i/>
          <w:color w:val="0C2F2E"/>
        </w:rPr>
        <w:t>ione dell</w:t>
      </w:r>
      <w:r w:rsidRPr="001C0A88">
        <w:rPr>
          <w:rFonts w:ascii="Arial" w:hAnsi="Arial" w:cs="Arial"/>
          <w:i/>
          <w:color w:val="4C6764"/>
        </w:rPr>
        <w:t>'</w:t>
      </w:r>
      <w:r w:rsidRPr="001C0A88">
        <w:rPr>
          <w:rFonts w:ascii="Arial" w:hAnsi="Arial" w:cs="Arial"/>
          <w:i/>
          <w:color w:val="0C2F2E"/>
        </w:rPr>
        <w:t xml:space="preserve">organico </w:t>
      </w:r>
      <w:r w:rsidRPr="001C0A88">
        <w:rPr>
          <w:rFonts w:ascii="Arial" w:hAnsi="Arial" w:cs="Arial"/>
          <w:i/>
          <w:color w:val="001516"/>
        </w:rPr>
        <w:t>d</w:t>
      </w:r>
      <w:r w:rsidRPr="001C0A88">
        <w:rPr>
          <w:rFonts w:ascii="Arial" w:hAnsi="Arial" w:cs="Arial"/>
          <w:i/>
          <w:color w:val="0C2F2E"/>
        </w:rPr>
        <w:t>ell</w:t>
      </w:r>
      <w:r w:rsidRPr="001C0A88">
        <w:rPr>
          <w:rFonts w:ascii="Arial" w:hAnsi="Arial" w:cs="Arial"/>
          <w:i/>
          <w:color w:val="324F46"/>
        </w:rPr>
        <w:t>'</w:t>
      </w:r>
      <w:r w:rsidRPr="001C0A88">
        <w:rPr>
          <w:rFonts w:ascii="Arial" w:hAnsi="Arial" w:cs="Arial"/>
          <w:i/>
          <w:color w:val="0C2F2E"/>
        </w:rPr>
        <w:t>autono</w:t>
      </w:r>
      <w:r w:rsidRPr="001C0A88">
        <w:rPr>
          <w:rFonts w:ascii="Arial" w:hAnsi="Arial" w:cs="Arial"/>
          <w:i/>
          <w:color w:val="324F46"/>
        </w:rPr>
        <w:t>m</w:t>
      </w:r>
      <w:r w:rsidRPr="001C0A88">
        <w:rPr>
          <w:rFonts w:ascii="Arial" w:hAnsi="Arial" w:cs="Arial"/>
          <w:i/>
          <w:color w:val="0C2F2E"/>
        </w:rPr>
        <w:t>i</w:t>
      </w:r>
      <w:r w:rsidRPr="001C0A88">
        <w:rPr>
          <w:rFonts w:ascii="Arial" w:hAnsi="Arial" w:cs="Arial"/>
          <w:i/>
          <w:color w:val="134841"/>
        </w:rPr>
        <w:t>a</w:t>
      </w:r>
      <w:r w:rsidRPr="001C0A88">
        <w:rPr>
          <w:rFonts w:ascii="Arial" w:hAnsi="Arial" w:cs="Arial"/>
          <w:i/>
          <w:color w:val="4C6764"/>
        </w:rPr>
        <w:t xml:space="preserve">, </w:t>
      </w:r>
      <w:r w:rsidRPr="001C0A88">
        <w:rPr>
          <w:rFonts w:ascii="Arial" w:hAnsi="Arial" w:cs="Arial"/>
          <w:i/>
          <w:color w:val="324F46"/>
        </w:rPr>
        <w:t>fun</w:t>
      </w:r>
      <w:r w:rsidRPr="001C0A88">
        <w:rPr>
          <w:rFonts w:ascii="Arial" w:hAnsi="Arial" w:cs="Arial"/>
          <w:i/>
          <w:color w:val="4C6764"/>
        </w:rPr>
        <w:t>z</w:t>
      </w:r>
      <w:r w:rsidRPr="001C0A88">
        <w:rPr>
          <w:rFonts w:ascii="Arial" w:hAnsi="Arial" w:cs="Arial"/>
          <w:i/>
          <w:color w:val="324F46"/>
        </w:rPr>
        <w:t>ionale all</w:t>
      </w:r>
      <w:r w:rsidRPr="001C0A88">
        <w:rPr>
          <w:rFonts w:ascii="Arial" w:hAnsi="Arial" w:cs="Arial"/>
          <w:i/>
          <w:color w:val="4C6764"/>
        </w:rPr>
        <w:t>'</w:t>
      </w:r>
      <w:r w:rsidRPr="001C0A88">
        <w:rPr>
          <w:rFonts w:ascii="Arial" w:hAnsi="Arial" w:cs="Arial"/>
          <w:i/>
          <w:color w:val="324F46"/>
        </w:rPr>
        <w:t>att</w:t>
      </w:r>
      <w:r w:rsidRPr="001C0A88">
        <w:rPr>
          <w:rFonts w:ascii="Arial" w:hAnsi="Arial" w:cs="Arial"/>
          <w:i/>
          <w:color w:val="134841"/>
        </w:rPr>
        <w:t>i</w:t>
      </w:r>
      <w:r w:rsidRPr="001C0A88">
        <w:rPr>
          <w:rFonts w:ascii="Arial" w:hAnsi="Arial" w:cs="Arial"/>
          <w:i/>
          <w:color w:val="324F46"/>
        </w:rPr>
        <w:t>v</w:t>
      </w:r>
      <w:r w:rsidRPr="001C0A88">
        <w:rPr>
          <w:rFonts w:ascii="Arial" w:hAnsi="Arial" w:cs="Arial"/>
          <w:i/>
          <w:color w:val="134841"/>
        </w:rPr>
        <w:t xml:space="preserve">ità </w:t>
      </w:r>
      <w:r w:rsidRPr="001C0A88">
        <w:rPr>
          <w:rFonts w:ascii="Arial" w:hAnsi="Arial" w:cs="Arial"/>
          <w:i/>
          <w:color w:val="0C2F2E"/>
        </w:rPr>
        <w:t>didattica ed educativa n</w:t>
      </w:r>
      <w:r w:rsidRPr="001C0A88">
        <w:rPr>
          <w:rFonts w:ascii="Arial" w:hAnsi="Arial" w:cs="Arial"/>
          <w:i/>
          <w:color w:val="134841"/>
        </w:rPr>
        <w:t>e</w:t>
      </w:r>
      <w:r w:rsidRPr="001C0A88">
        <w:rPr>
          <w:rFonts w:ascii="Arial" w:hAnsi="Arial" w:cs="Arial"/>
          <w:i/>
          <w:color w:val="0C2F2E"/>
        </w:rPr>
        <w:t>lle istitu</w:t>
      </w:r>
      <w:r w:rsidRPr="001C0A88">
        <w:rPr>
          <w:rFonts w:ascii="Arial" w:hAnsi="Arial" w:cs="Arial"/>
          <w:i/>
          <w:color w:val="324F46"/>
        </w:rPr>
        <w:t>z</w:t>
      </w:r>
      <w:r w:rsidRPr="001C0A88">
        <w:rPr>
          <w:rFonts w:ascii="Arial" w:hAnsi="Arial" w:cs="Arial"/>
          <w:i/>
          <w:color w:val="0C2F2E"/>
        </w:rPr>
        <w:t xml:space="preserve">ioni scolastiche ed </w:t>
      </w:r>
      <w:r w:rsidRPr="001C0A88">
        <w:rPr>
          <w:rFonts w:ascii="Arial" w:hAnsi="Arial" w:cs="Arial"/>
          <w:i/>
          <w:color w:val="134841"/>
        </w:rPr>
        <w:t>e</w:t>
      </w:r>
      <w:r w:rsidRPr="001C0A88">
        <w:rPr>
          <w:rFonts w:ascii="Arial" w:hAnsi="Arial" w:cs="Arial"/>
          <w:i/>
          <w:color w:val="0C2F2E"/>
        </w:rPr>
        <w:t>ducati</w:t>
      </w:r>
      <w:r w:rsidRPr="001C0A88">
        <w:rPr>
          <w:rFonts w:ascii="Arial" w:hAnsi="Arial" w:cs="Arial"/>
          <w:i/>
          <w:color w:val="324F46"/>
        </w:rPr>
        <w:t>v</w:t>
      </w:r>
      <w:r w:rsidRPr="001C0A88">
        <w:rPr>
          <w:rFonts w:ascii="Arial" w:hAnsi="Arial" w:cs="Arial"/>
          <w:i/>
          <w:color w:val="0C2F2E"/>
        </w:rPr>
        <w:t>e</w:t>
      </w:r>
      <w:r w:rsidRPr="001C0A88">
        <w:rPr>
          <w:rFonts w:ascii="Arial" w:hAnsi="Arial" w:cs="Arial"/>
          <w:i/>
          <w:color w:val="4C6764"/>
        </w:rPr>
        <w:t>"</w:t>
      </w:r>
      <w:r w:rsidRPr="001C0A88">
        <w:rPr>
          <w:rFonts w:ascii="Arial" w:hAnsi="Arial" w:cs="Arial"/>
          <w:color w:val="324F46"/>
        </w:rPr>
        <w:t>.</w:t>
      </w:r>
    </w:p>
    <w:p w:rsidR="00FB2C11" w:rsidRPr="001C0A88" w:rsidRDefault="00FB2C11" w:rsidP="00FB2C1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1516"/>
        </w:rPr>
      </w:pPr>
      <w:r w:rsidRPr="001C0A88">
        <w:rPr>
          <w:rFonts w:ascii="Arial" w:hAnsi="Arial" w:cs="Arial"/>
          <w:color w:val="324F46"/>
        </w:rPr>
        <w:t>T</w:t>
      </w:r>
      <w:r w:rsidRPr="001C0A88">
        <w:rPr>
          <w:rFonts w:ascii="Arial" w:hAnsi="Arial" w:cs="Arial"/>
          <w:color w:val="134841"/>
        </w:rPr>
        <w:t>ut</w:t>
      </w:r>
      <w:r w:rsidRPr="001C0A88">
        <w:rPr>
          <w:rFonts w:ascii="Arial" w:hAnsi="Arial" w:cs="Arial"/>
          <w:color w:val="0C2F2E"/>
        </w:rPr>
        <w:t>ta</w:t>
      </w:r>
      <w:r w:rsidRPr="001C0A88">
        <w:rPr>
          <w:rFonts w:ascii="Arial" w:hAnsi="Arial" w:cs="Arial"/>
          <w:color w:val="1C636F"/>
        </w:rPr>
        <w:t>v</w:t>
      </w:r>
      <w:r w:rsidRPr="001C0A88">
        <w:rPr>
          <w:rFonts w:ascii="Arial" w:hAnsi="Arial" w:cs="Arial"/>
          <w:color w:val="0C2F2E"/>
        </w:rPr>
        <w:t>ia</w:t>
      </w:r>
      <w:r w:rsidRPr="001C0A88">
        <w:rPr>
          <w:rFonts w:ascii="Arial" w:hAnsi="Arial" w:cs="Arial"/>
          <w:color w:val="324F46"/>
        </w:rPr>
        <w:t xml:space="preserve">, </w:t>
      </w:r>
      <w:r w:rsidRPr="001C0A88">
        <w:rPr>
          <w:rFonts w:ascii="Arial" w:hAnsi="Arial" w:cs="Arial"/>
          <w:color w:val="0C2F2E"/>
        </w:rPr>
        <w:t>la definiti</w:t>
      </w:r>
      <w:r w:rsidRPr="001C0A88">
        <w:rPr>
          <w:rFonts w:ascii="Arial" w:hAnsi="Arial" w:cs="Arial"/>
          <w:color w:val="324F46"/>
        </w:rPr>
        <w:t>v</w:t>
      </w:r>
      <w:r w:rsidRPr="001C0A88">
        <w:rPr>
          <w:rFonts w:ascii="Arial" w:hAnsi="Arial" w:cs="Arial"/>
          <w:color w:val="0C2F2E"/>
        </w:rPr>
        <w:t>a appro</w:t>
      </w:r>
      <w:r w:rsidRPr="001C0A88">
        <w:rPr>
          <w:rFonts w:ascii="Arial" w:hAnsi="Arial" w:cs="Arial"/>
          <w:color w:val="324F46"/>
        </w:rPr>
        <w:t>v</w:t>
      </w:r>
      <w:r w:rsidRPr="001C0A88">
        <w:rPr>
          <w:rFonts w:ascii="Arial" w:hAnsi="Arial" w:cs="Arial"/>
          <w:color w:val="0C2F2E"/>
        </w:rPr>
        <w:t>a</w:t>
      </w:r>
      <w:r w:rsidRPr="001C0A88">
        <w:rPr>
          <w:rFonts w:ascii="Arial" w:hAnsi="Arial" w:cs="Arial"/>
          <w:color w:val="324F46"/>
        </w:rPr>
        <w:t>z</w:t>
      </w:r>
      <w:r w:rsidRPr="001C0A88">
        <w:rPr>
          <w:rFonts w:ascii="Arial" w:hAnsi="Arial" w:cs="Arial"/>
          <w:color w:val="0C2F2E"/>
        </w:rPr>
        <w:t>ione della legge ha perme</w:t>
      </w:r>
      <w:r w:rsidRPr="001C0A88">
        <w:rPr>
          <w:rFonts w:ascii="Arial" w:hAnsi="Arial" w:cs="Arial"/>
          <w:color w:val="324F46"/>
        </w:rPr>
        <w:t>ss</w:t>
      </w:r>
      <w:r w:rsidRPr="001C0A88">
        <w:rPr>
          <w:rFonts w:ascii="Arial" w:hAnsi="Arial" w:cs="Arial"/>
          <w:color w:val="0C2F2E"/>
        </w:rPr>
        <w:t>o l</w:t>
      </w:r>
      <w:r w:rsidRPr="001C0A88">
        <w:rPr>
          <w:rFonts w:ascii="Arial" w:hAnsi="Arial" w:cs="Arial"/>
          <w:color w:val="324F46"/>
        </w:rPr>
        <w:t>'</w:t>
      </w:r>
      <w:r w:rsidRPr="001C0A88">
        <w:rPr>
          <w:rFonts w:ascii="Arial" w:hAnsi="Arial" w:cs="Arial"/>
          <w:color w:val="0C2F2E"/>
        </w:rPr>
        <w:t>attuazion</w:t>
      </w:r>
      <w:r w:rsidRPr="001C0A88">
        <w:rPr>
          <w:rFonts w:ascii="Arial" w:hAnsi="Arial" w:cs="Arial"/>
          <w:color w:val="324F46"/>
        </w:rPr>
        <w:t>e</w:t>
      </w:r>
      <w:r w:rsidRPr="001C0A88">
        <w:rPr>
          <w:rFonts w:ascii="Arial" w:hAnsi="Arial" w:cs="Arial"/>
          <w:color w:val="4C6764"/>
        </w:rPr>
        <w:t xml:space="preserve">, </w:t>
      </w:r>
      <w:r w:rsidRPr="001C0A88">
        <w:rPr>
          <w:rFonts w:ascii="Arial" w:hAnsi="Arial" w:cs="Arial"/>
          <w:color w:val="134841"/>
        </w:rPr>
        <w:t>e</w:t>
      </w:r>
      <w:r w:rsidRPr="001C0A88">
        <w:rPr>
          <w:rFonts w:ascii="Arial" w:hAnsi="Arial" w:cs="Arial"/>
          <w:color w:val="0F495F"/>
        </w:rPr>
        <w:t>n</w:t>
      </w:r>
      <w:r w:rsidRPr="001C0A88">
        <w:rPr>
          <w:rFonts w:ascii="Arial" w:hAnsi="Arial" w:cs="Arial"/>
          <w:color w:val="324F46"/>
        </w:rPr>
        <w:t>tro l</w:t>
      </w:r>
      <w:r w:rsidRPr="001C0A88">
        <w:rPr>
          <w:rFonts w:ascii="Arial" w:hAnsi="Arial" w:cs="Arial"/>
          <w:color w:val="627E76"/>
        </w:rPr>
        <w:t>'</w:t>
      </w:r>
      <w:r w:rsidRPr="001C0A88">
        <w:rPr>
          <w:rFonts w:ascii="Arial" w:hAnsi="Arial" w:cs="Arial"/>
          <w:color w:val="324F46"/>
        </w:rPr>
        <w:t>a</w:t>
      </w:r>
      <w:r w:rsidRPr="001C0A88">
        <w:rPr>
          <w:rFonts w:ascii="Arial" w:hAnsi="Arial" w:cs="Arial"/>
          <w:color w:val="4C6764"/>
        </w:rPr>
        <w:t>vv</w:t>
      </w:r>
      <w:r w:rsidRPr="001C0A88">
        <w:rPr>
          <w:rFonts w:ascii="Arial" w:hAnsi="Arial" w:cs="Arial"/>
          <w:color w:val="324F46"/>
        </w:rPr>
        <w:t>io dell</w:t>
      </w:r>
      <w:r w:rsidRPr="001C0A88">
        <w:rPr>
          <w:rFonts w:ascii="Arial" w:hAnsi="Arial" w:cs="Arial"/>
          <w:color w:val="627E76"/>
        </w:rPr>
        <w:t>'</w:t>
      </w:r>
      <w:r w:rsidRPr="001C0A88">
        <w:rPr>
          <w:rFonts w:ascii="Arial" w:hAnsi="Arial" w:cs="Arial"/>
          <w:color w:val="324F46"/>
        </w:rPr>
        <w:t>a</w:t>
      </w:r>
      <w:r w:rsidRPr="001C0A88">
        <w:rPr>
          <w:rFonts w:ascii="Arial" w:hAnsi="Arial" w:cs="Arial"/>
          <w:color w:val="134841"/>
        </w:rPr>
        <w:t>nno s</w:t>
      </w:r>
      <w:r w:rsidRPr="001C0A88">
        <w:rPr>
          <w:rFonts w:ascii="Arial" w:hAnsi="Arial" w:cs="Arial"/>
          <w:color w:val="0C2F2E"/>
        </w:rPr>
        <w:t>colastico</w:t>
      </w:r>
      <w:r w:rsidRPr="001C0A88">
        <w:rPr>
          <w:rFonts w:ascii="Arial" w:hAnsi="Arial" w:cs="Arial"/>
          <w:color w:val="324F46"/>
        </w:rPr>
        <w:t xml:space="preserve">, </w:t>
      </w:r>
      <w:r w:rsidRPr="001C0A88">
        <w:rPr>
          <w:rFonts w:ascii="Arial" w:hAnsi="Arial" w:cs="Arial"/>
          <w:color w:val="0C2F2E"/>
        </w:rPr>
        <w:t>solo del</w:t>
      </w:r>
      <w:r w:rsidRPr="001C0A88">
        <w:rPr>
          <w:rFonts w:ascii="Arial" w:hAnsi="Arial" w:cs="Arial"/>
          <w:color w:val="134841"/>
        </w:rPr>
        <w:t>l</w:t>
      </w:r>
      <w:r w:rsidRPr="001C0A88">
        <w:rPr>
          <w:rFonts w:ascii="Arial" w:hAnsi="Arial" w:cs="Arial"/>
          <w:color w:val="0C2F2E"/>
        </w:rPr>
        <w:t>e prime due fasi - A e B - del pian</w:t>
      </w:r>
      <w:r w:rsidRPr="001C0A88">
        <w:rPr>
          <w:rFonts w:ascii="Arial" w:hAnsi="Arial" w:cs="Arial"/>
          <w:color w:val="324F46"/>
        </w:rPr>
        <w:t xml:space="preserve">o </w:t>
      </w:r>
      <w:proofErr w:type="spellStart"/>
      <w:r w:rsidRPr="001C0A88">
        <w:rPr>
          <w:rFonts w:ascii="Arial" w:hAnsi="Arial" w:cs="Arial"/>
          <w:color w:val="134841"/>
        </w:rPr>
        <w:t>as</w:t>
      </w:r>
      <w:r w:rsidRPr="001C0A88">
        <w:rPr>
          <w:rFonts w:ascii="Arial" w:hAnsi="Arial" w:cs="Arial"/>
          <w:color w:val="324F46"/>
        </w:rPr>
        <w:t>sun</w:t>
      </w:r>
      <w:r w:rsidRPr="001C0A88">
        <w:rPr>
          <w:rFonts w:ascii="Arial" w:hAnsi="Arial" w:cs="Arial"/>
          <w:color w:val="4C6764"/>
        </w:rPr>
        <w:t>z</w:t>
      </w:r>
      <w:r w:rsidRPr="001C0A88">
        <w:rPr>
          <w:rFonts w:ascii="Arial" w:hAnsi="Arial" w:cs="Arial"/>
          <w:color w:val="324F46"/>
        </w:rPr>
        <w:t>ionale</w:t>
      </w:r>
      <w:proofErr w:type="spellEnd"/>
      <w:r w:rsidRPr="001C0A88">
        <w:rPr>
          <w:rFonts w:ascii="Arial" w:hAnsi="Arial" w:cs="Arial"/>
          <w:color w:val="324F46"/>
        </w:rPr>
        <w:t xml:space="preserve"> straor</w:t>
      </w:r>
      <w:r w:rsidRPr="001C0A88">
        <w:rPr>
          <w:rFonts w:ascii="Arial" w:hAnsi="Arial" w:cs="Arial"/>
          <w:color w:val="134841"/>
        </w:rPr>
        <w:t>dina</w:t>
      </w:r>
      <w:r w:rsidRPr="001C0A88">
        <w:rPr>
          <w:rFonts w:ascii="Arial" w:hAnsi="Arial" w:cs="Arial"/>
          <w:color w:val="0C2F2E"/>
        </w:rPr>
        <w:t>r</w:t>
      </w:r>
      <w:r w:rsidRPr="001C0A88">
        <w:rPr>
          <w:rFonts w:ascii="Arial" w:hAnsi="Arial" w:cs="Arial"/>
          <w:color w:val="0F495F"/>
        </w:rPr>
        <w:t>i</w:t>
      </w:r>
      <w:r w:rsidRPr="001C0A88">
        <w:rPr>
          <w:rFonts w:ascii="Arial" w:hAnsi="Arial" w:cs="Arial"/>
          <w:color w:val="134841"/>
        </w:rPr>
        <w:t>o</w:t>
      </w:r>
      <w:r w:rsidRPr="001C0A88">
        <w:rPr>
          <w:rFonts w:ascii="Arial" w:hAnsi="Arial" w:cs="Arial"/>
          <w:color w:val="324F46"/>
        </w:rPr>
        <w:t xml:space="preserve">, </w:t>
      </w:r>
      <w:r w:rsidRPr="001C0A88">
        <w:rPr>
          <w:rFonts w:ascii="Arial" w:hAnsi="Arial" w:cs="Arial"/>
          <w:color w:val="0C2F2E"/>
        </w:rPr>
        <w:t>mentr</w:t>
      </w:r>
      <w:r w:rsidRPr="001C0A88">
        <w:rPr>
          <w:rFonts w:ascii="Arial" w:hAnsi="Arial" w:cs="Arial"/>
          <w:color w:val="134841"/>
        </w:rPr>
        <w:t xml:space="preserve">e </w:t>
      </w:r>
      <w:r w:rsidRPr="001C0A88">
        <w:rPr>
          <w:rFonts w:ascii="Arial" w:hAnsi="Arial" w:cs="Arial"/>
          <w:color w:val="0C2F2E"/>
        </w:rPr>
        <w:t>l</w:t>
      </w:r>
      <w:r w:rsidRPr="001C0A88">
        <w:rPr>
          <w:rFonts w:ascii="Arial" w:hAnsi="Arial" w:cs="Arial"/>
          <w:color w:val="324F46"/>
        </w:rPr>
        <w:t>'</w:t>
      </w:r>
      <w:r w:rsidRPr="001C0A88">
        <w:rPr>
          <w:rFonts w:ascii="Arial" w:hAnsi="Arial" w:cs="Arial"/>
          <w:color w:val="0C2F2E"/>
        </w:rPr>
        <w:t>ultima fase del pi</w:t>
      </w:r>
      <w:r w:rsidRPr="001C0A88">
        <w:rPr>
          <w:rFonts w:ascii="Arial" w:hAnsi="Arial" w:cs="Arial"/>
          <w:color w:val="324F46"/>
        </w:rPr>
        <w:t>a</w:t>
      </w:r>
      <w:r w:rsidRPr="001C0A88">
        <w:rPr>
          <w:rFonts w:ascii="Arial" w:hAnsi="Arial" w:cs="Arial"/>
          <w:color w:val="0C2F2E"/>
        </w:rPr>
        <w:t xml:space="preserve">no </w:t>
      </w:r>
      <w:r w:rsidRPr="001C0A88">
        <w:rPr>
          <w:rFonts w:ascii="Arial" w:hAnsi="Arial" w:cs="Arial"/>
          <w:color w:val="324F46"/>
        </w:rPr>
        <w:t>s</w:t>
      </w:r>
      <w:r w:rsidRPr="001C0A88">
        <w:rPr>
          <w:rFonts w:ascii="Arial" w:hAnsi="Arial" w:cs="Arial"/>
          <w:color w:val="0C2F2E"/>
        </w:rPr>
        <w:t>t</w:t>
      </w:r>
      <w:r w:rsidRPr="001C0A88">
        <w:rPr>
          <w:rFonts w:ascii="Arial" w:hAnsi="Arial" w:cs="Arial"/>
          <w:color w:val="134841"/>
        </w:rPr>
        <w:t>e</w:t>
      </w:r>
      <w:r w:rsidRPr="001C0A88">
        <w:rPr>
          <w:rFonts w:ascii="Arial" w:hAnsi="Arial" w:cs="Arial"/>
          <w:color w:val="0C2F2E"/>
        </w:rPr>
        <w:t xml:space="preserve">sso - </w:t>
      </w:r>
      <w:r w:rsidRPr="001C0A88">
        <w:rPr>
          <w:rFonts w:ascii="Arial" w:hAnsi="Arial" w:cs="Arial"/>
          <w:color w:val="134841"/>
        </w:rPr>
        <w:t>f</w:t>
      </w:r>
      <w:r w:rsidRPr="001C0A88">
        <w:rPr>
          <w:rFonts w:ascii="Arial" w:hAnsi="Arial" w:cs="Arial"/>
          <w:color w:val="0C2F2E"/>
        </w:rPr>
        <w:t>a</w:t>
      </w:r>
      <w:r w:rsidRPr="001C0A88">
        <w:rPr>
          <w:rFonts w:ascii="Arial" w:hAnsi="Arial" w:cs="Arial"/>
          <w:color w:val="134841"/>
        </w:rPr>
        <w:t>s</w:t>
      </w:r>
      <w:r w:rsidRPr="001C0A88">
        <w:rPr>
          <w:rFonts w:ascii="Arial" w:hAnsi="Arial" w:cs="Arial"/>
          <w:color w:val="0C2F2E"/>
        </w:rPr>
        <w:t xml:space="preserve">e </w:t>
      </w:r>
      <w:r w:rsidRPr="001C0A88">
        <w:rPr>
          <w:rFonts w:ascii="Arial" w:hAnsi="Arial" w:cs="Arial"/>
          <w:color w:val="134841"/>
        </w:rPr>
        <w:t xml:space="preserve">C </w:t>
      </w:r>
      <w:r w:rsidRPr="001C0A88">
        <w:rPr>
          <w:rFonts w:ascii="Arial" w:hAnsi="Arial" w:cs="Arial"/>
          <w:color w:val="0C2F2E"/>
        </w:rPr>
        <w:t>(relati</w:t>
      </w:r>
      <w:r w:rsidRPr="001C0A88">
        <w:rPr>
          <w:rFonts w:ascii="Arial" w:hAnsi="Arial" w:cs="Arial"/>
          <w:color w:val="324F46"/>
        </w:rPr>
        <w:t>va al</w:t>
      </w:r>
      <w:r w:rsidRPr="001C0A88">
        <w:rPr>
          <w:rFonts w:ascii="Arial" w:hAnsi="Arial" w:cs="Arial"/>
          <w:color w:val="352D36"/>
        </w:rPr>
        <w:t>l</w:t>
      </w:r>
      <w:r w:rsidRPr="001C0A88">
        <w:rPr>
          <w:rFonts w:ascii="Arial" w:hAnsi="Arial" w:cs="Arial"/>
          <w:color w:val="324F46"/>
        </w:rPr>
        <w:t>'</w:t>
      </w:r>
      <w:r w:rsidRPr="001C0A88">
        <w:rPr>
          <w:rFonts w:ascii="Arial" w:hAnsi="Arial" w:cs="Arial"/>
          <w:color w:val="134841"/>
        </w:rPr>
        <w:t>or</w:t>
      </w:r>
      <w:r w:rsidRPr="001C0A88">
        <w:rPr>
          <w:rFonts w:ascii="Arial" w:hAnsi="Arial" w:cs="Arial"/>
          <w:color w:val="324F46"/>
        </w:rPr>
        <w:t>ganico del potenz</w:t>
      </w:r>
      <w:r w:rsidRPr="001C0A88">
        <w:rPr>
          <w:rFonts w:ascii="Arial" w:hAnsi="Arial" w:cs="Arial"/>
          <w:color w:val="134841"/>
        </w:rPr>
        <w:t>ia</w:t>
      </w:r>
      <w:r w:rsidRPr="001C0A88">
        <w:rPr>
          <w:rFonts w:ascii="Arial" w:hAnsi="Arial" w:cs="Arial"/>
          <w:color w:val="0C2F2E"/>
        </w:rPr>
        <w:t>m</w:t>
      </w:r>
      <w:r w:rsidRPr="001C0A88">
        <w:rPr>
          <w:rFonts w:ascii="Arial" w:hAnsi="Arial" w:cs="Arial"/>
          <w:color w:val="134841"/>
        </w:rPr>
        <w:t>e</w:t>
      </w:r>
      <w:r w:rsidRPr="001C0A88">
        <w:rPr>
          <w:rFonts w:ascii="Arial" w:hAnsi="Arial" w:cs="Arial"/>
          <w:color w:val="0C2F2E"/>
        </w:rPr>
        <w:t xml:space="preserve">nto) </w:t>
      </w:r>
      <w:r w:rsidRPr="001C0A88">
        <w:rPr>
          <w:rFonts w:ascii="Arial" w:hAnsi="Arial" w:cs="Arial"/>
          <w:color w:val="134841"/>
        </w:rPr>
        <w:t xml:space="preserve">- </w:t>
      </w:r>
      <w:r w:rsidRPr="001C0A88">
        <w:rPr>
          <w:rFonts w:ascii="Arial" w:hAnsi="Arial" w:cs="Arial"/>
          <w:color w:val="0C2F2E"/>
        </w:rPr>
        <w:t>potrà concludersi</w:t>
      </w:r>
      <w:r w:rsidRPr="001C0A88">
        <w:rPr>
          <w:rFonts w:ascii="Arial" w:hAnsi="Arial" w:cs="Arial"/>
          <w:color w:val="4C6764"/>
        </w:rPr>
        <w:t xml:space="preserve">, </w:t>
      </w:r>
      <w:r w:rsidRPr="001C0A88">
        <w:rPr>
          <w:rFonts w:ascii="Arial" w:hAnsi="Arial" w:cs="Arial"/>
          <w:color w:val="0C2F2E"/>
        </w:rPr>
        <w:t xml:space="preserve">ai </w:t>
      </w:r>
      <w:r w:rsidRPr="001C0A88">
        <w:rPr>
          <w:rFonts w:ascii="Arial" w:hAnsi="Arial" w:cs="Arial"/>
          <w:color w:val="324F46"/>
        </w:rPr>
        <w:t>se</w:t>
      </w:r>
      <w:r w:rsidRPr="001C0A88">
        <w:rPr>
          <w:rFonts w:ascii="Arial" w:hAnsi="Arial" w:cs="Arial"/>
          <w:color w:val="0C2F2E"/>
        </w:rPr>
        <w:t>n</w:t>
      </w:r>
      <w:r w:rsidRPr="001C0A88">
        <w:rPr>
          <w:rFonts w:ascii="Arial" w:hAnsi="Arial" w:cs="Arial"/>
          <w:color w:val="324F46"/>
        </w:rPr>
        <w:t>s</w:t>
      </w:r>
      <w:r w:rsidRPr="001C0A88">
        <w:rPr>
          <w:rFonts w:ascii="Arial" w:hAnsi="Arial" w:cs="Arial"/>
          <w:color w:val="0C2F2E"/>
        </w:rPr>
        <w:t>i dell</w:t>
      </w:r>
      <w:r w:rsidRPr="001C0A88">
        <w:rPr>
          <w:rFonts w:ascii="Arial" w:hAnsi="Arial" w:cs="Arial"/>
          <w:color w:val="324F46"/>
        </w:rPr>
        <w:t>'</w:t>
      </w:r>
      <w:r w:rsidRPr="001C0A88">
        <w:rPr>
          <w:rFonts w:ascii="Arial" w:hAnsi="Arial" w:cs="Arial"/>
          <w:color w:val="0C2F2E"/>
        </w:rPr>
        <w:t>artico</w:t>
      </w:r>
      <w:r w:rsidRPr="001C0A88">
        <w:rPr>
          <w:rFonts w:ascii="Arial" w:hAnsi="Arial" w:cs="Arial"/>
          <w:color w:val="324F46"/>
        </w:rPr>
        <w:t>l</w:t>
      </w:r>
      <w:r w:rsidRPr="001C0A88">
        <w:rPr>
          <w:rFonts w:ascii="Arial" w:hAnsi="Arial" w:cs="Arial"/>
          <w:color w:val="0C2F2E"/>
        </w:rPr>
        <w:t>o</w:t>
      </w:r>
      <w:r w:rsidR="00C04D38">
        <w:rPr>
          <w:rFonts w:ascii="Arial" w:hAnsi="Arial" w:cs="Arial"/>
          <w:color w:val="0C2F2E"/>
        </w:rPr>
        <w:t xml:space="preserve"> </w:t>
      </w:r>
      <w:r w:rsidRPr="001C0A88">
        <w:rPr>
          <w:rFonts w:ascii="Arial" w:hAnsi="Arial" w:cs="Arial"/>
          <w:color w:val="0C2F2E"/>
        </w:rPr>
        <w:t>1</w:t>
      </w:r>
      <w:r w:rsidRPr="001C0A88">
        <w:rPr>
          <w:rFonts w:ascii="Arial" w:hAnsi="Arial" w:cs="Arial"/>
          <w:color w:val="324F46"/>
        </w:rPr>
        <w:t>,</w:t>
      </w:r>
      <w:r w:rsidR="00C04D38">
        <w:rPr>
          <w:rFonts w:ascii="Arial" w:hAnsi="Arial" w:cs="Arial"/>
          <w:color w:val="324F46"/>
        </w:rPr>
        <w:t xml:space="preserve"> </w:t>
      </w:r>
      <w:r w:rsidRPr="001C0A88">
        <w:rPr>
          <w:rFonts w:ascii="Arial" w:hAnsi="Arial" w:cs="Arial"/>
          <w:color w:val="0C2F2E"/>
        </w:rPr>
        <w:t>comma</w:t>
      </w:r>
      <w:r w:rsidR="00C04D38">
        <w:rPr>
          <w:rFonts w:ascii="Arial" w:hAnsi="Arial" w:cs="Arial"/>
          <w:color w:val="0C2F2E"/>
        </w:rPr>
        <w:t xml:space="preserve"> </w:t>
      </w:r>
      <w:r w:rsidRPr="001C0A88">
        <w:rPr>
          <w:rFonts w:ascii="Arial" w:hAnsi="Arial" w:cs="Arial"/>
          <w:color w:val="0C2F2E"/>
        </w:rPr>
        <w:t>9</w:t>
      </w:r>
      <w:r w:rsidRPr="001C0A88">
        <w:rPr>
          <w:rFonts w:ascii="Arial" w:hAnsi="Arial" w:cs="Arial"/>
          <w:color w:val="324F46"/>
        </w:rPr>
        <w:t>5</w:t>
      </w:r>
      <w:r w:rsidRPr="001C0A88">
        <w:rPr>
          <w:rFonts w:ascii="Arial" w:hAnsi="Arial" w:cs="Arial"/>
          <w:color w:val="4C6764"/>
        </w:rPr>
        <w:t>,</w:t>
      </w:r>
      <w:r w:rsidR="00C04D38">
        <w:rPr>
          <w:rFonts w:ascii="Arial" w:hAnsi="Arial" w:cs="Arial"/>
          <w:color w:val="4C6764"/>
        </w:rPr>
        <w:t xml:space="preserve"> </w:t>
      </w:r>
      <w:r w:rsidRPr="001C0A88">
        <w:rPr>
          <w:rFonts w:ascii="Arial" w:hAnsi="Arial" w:cs="Arial"/>
          <w:color w:val="134841"/>
        </w:rPr>
        <w:t>d</w:t>
      </w:r>
      <w:r w:rsidRPr="001C0A88">
        <w:rPr>
          <w:rFonts w:ascii="Arial" w:hAnsi="Arial" w:cs="Arial"/>
          <w:color w:val="324F46"/>
        </w:rPr>
        <w:t>ell</w:t>
      </w:r>
      <w:r w:rsidRPr="001C0A88">
        <w:rPr>
          <w:rFonts w:ascii="Arial" w:hAnsi="Arial" w:cs="Arial"/>
          <w:color w:val="4C6764"/>
        </w:rPr>
        <w:t xml:space="preserve">a </w:t>
      </w:r>
      <w:r w:rsidRPr="001C0A88">
        <w:rPr>
          <w:rFonts w:ascii="Arial" w:hAnsi="Arial" w:cs="Arial"/>
          <w:color w:val="324F46"/>
        </w:rPr>
        <w:t>legge 107</w:t>
      </w:r>
      <w:r w:rsidRPr="001C0A88">
        <w:rPr>
          <w:rFonts w:ascii="Arial" w:hAnsi="Arial" w:cs="Arial"/>
          <w:color w:val="627E76"/>
        </w:rPr>
        <w:t>/</w:t>
      </w:r>
      <w:r w:rsidRPr="001C0A88">
        <w:rPr>
          <w:rFonts w:ascii="Arial" w:hAnsi="Arial" w:cs="Arial"/>
          <w:color w:val="324F46"/>
        </w:rPr>
        <w:t>2</w:t>
      </w:r>
      <w:r w:rsidRPr="001C0A88">
        <w:rPr>
          <w:rFonts w:ascii="Arial" w:hAnsi="Arial" w:cs="Arial"/>
          <w:color w:val="134841"/>
        </w:rPr>
        <w:t>015</w:t>
      </w:r>
      <w:r w:rsidRPr="001C0A88">
        <w:rPr>
          <w:rFonts w:ascii="Arial" w:hAnsi="Arial" w:cs="Arial"/>
          <w:color w:val="4C6764"/>
        </w:rPr>
        <w:t xml:space="preserve">, </w:t>
      </w:r>
      <w:r w:rsidRPr="001C0A88">
        <w:rPr>
          <w:rFonts w:ascii="Arial" w:hAnsi="Arial" w:cs="Arial"/>
          <w:color w:val="1C636F"/>
        </w:rPr>
        <w:t>s</w:t>
      </w:r>
      <w:r w:rsidRPr="001C0A88">
        <w:rPr>
          <w:rFonts w:ascii="Arial" w:hAnsi="Arial" w:cs="Arial"/>
          <w:color w:val="0C2F2E"/>
        </w:rPr>
        <w:t>olo dopo l</w:t>
      </w:r>
      <w:r w:rsidRPr="001C0A88">
        <w:rPr>
          <w:rFonts w:ascii="Arial" w:hAnsi="Arial" w:cs="Arial"/>
          <w:color w:val="324F46"/>
        </w:rPr>
        <w:t>'</w:t>
      </w:r>
      <w:r w:rsidRPr="001C0A88">
        <w:rPr>
          <w:rFonts w:ascii="Arial" w:hAnsi="Arial" w:cs="Arial"/>
          <w:color w:val="0C2F2E"/>
        </w:rPr>
        <w:t>acquisizion</w:t>
      </w:r>
      <w:r w:rsidRPr="001C0A88">
        <w:rPr>
          <w:rFonts w:ascii="Arial" w:hAnsi="Arial" w:cs="Arial"/>
          <w:color w:val="134841"/>
        </w:rPr>
        <w:t xml:space="preserve">e </w:t>
      </w:r>
      <w:r w:rsidRPr="001C0A88">
        <w:rPr>
          <w:rFonts w:ascii="Arial" w:hAnsi="Arial" w:cs="Arial"/>
          <w:color w:val="0C2F2E"/>
        </w:rPr>
        <w:t>d</w:t>
      </w:r>
      <w:r w:rsidRPr="001C0A88">
        <w:rPr>
          <w:rFonts w:ascii="Arial" w:hAnsi="Arial" w:cs="Arial"/>
          <w:color w:val="134841"/>
        </w:rPr>
        <w:t>e</w:t>
      </w:r>
      <w:r w:rsidRPr="001C0A88">
        <w:rPr>
          <w:rFonts w:ascii="Arial" w:hAnsi="Arial" w:cs="Arial"/>
          <w:color w:val="0C2F2E"/>
        </w:rPr>
        <w:t>l fabbi</w:t>
      </w:r>
      <w:r w:rsidRPr="001C0A88">
        <w:rPr>
          <w:rFonts w:ascii="Arial" w:hAnsi="Arial" w:cs="Arial"/>
          <w:color w:val="324F46"/>
        </w:rPr>
        <w:t>s</w:t>
      </w:r>
      <w:r w:rsidRPr="001C0A88">
        <w:rPr>
          <w:rFonts w:ascii="Arial" w:hAnsi="Arial" w:cs="Arial"/>
          <w:color w:val="0C2F2E"/>
        </w:rPr>
        <w:t>ogno dell</w:t>
      </w:r>
      <w:r w:rsidRPr="001C0A88">
        <w:rPr>
          <w:rFonts w:ascii="Arial" w:hAnsi="Arial" w:cs="Arial"/>
          <w:color w:val="324F46"/>
        </w:rPr>
        <w:t>'</w:t>
      </w:r>
      <w:r w:rsidRPr="001C0A88">
        <w:rPr>
          <w:rFonts w:ascii="Arial" w:hAnsi="Arial" w:cs="Arial"/>
          <w:color w:val="0C2F2E"/>
        </w:rPr>
        <w:t>ampliamento de</w:t>
      </w:r>
      <w:r w:rsidRPr="001C0A88">
        <w:rPr>
          <w:rFonts w:ascii="Arial" w:hAnsi="Arial" w:cs="Arial"/>
          <w:color w:val="1B1D21"/>
        </w:rPr>
        <w:t>l</w:t>
      </w:r>
      <w:r w:rsidRPr="001C0A88">
        <w:rPr>
          <w:rFonts w:ascii="Arial" w:hAnsi="Arial" w:cs="Arial"/>
          <w:color w:val="0C2F2E"/>
        </w:rPr>
        <w:t>l</w:t>
      </w:r>
      <w:r w:rsidRPr="001C0A88">
        <w:rPr>
          <w:rFonts w:ascii="Arial" w:hAnsi="Arial" w:cs="Arial"/>
          <w:color w:val="4C6764"/>
        </w:rPr>
        <w:t>'</w:t>
      </w:r>
      <w:r w:rsidRPr="001C0A88">
        <w:rPr>
          <w:rFonts w:ascii="Arial" w:hAnsi="Arial" w:cs="Arial"/>
          <w:color w:val="0C2F2E"/>
        </w:rPr>
        <w:t>o</w:t>
      </w:r>
      <w:r w:rsidRPr="001C0A88">
        <w:rPr>
          <w:rFonts w:ascii="Arial" w:hAnsi="Arial" w:cs="Arial"/>
          <w:color w:val="324F46"/>
        </w:rPr>
        <w:t>ff</w:t>
      </w:r>
      <w:r w:rsidRPr="001C0A88">
        <w:rPr>
          <w:rFonts w:ascii="Arial" w:hAnsi="Arial" w:cs="Arial"/>
          <w:color w:val="0C2F2E"/>
        </w:rPr>
        <w:t>e</w:t>
      </w:r>
      <w:r w:rsidRPr="001C0A88">
        <w:rPr>
          <w:rFonts w:ascii="Arial" w:hAnsi="Arial" w:cs="Arial"/>
          <w:color w:val="134841"/>
        </w:rPr>
        <w:t>r</w:t>
      </w:r>
      <w:r w:rsidRPr="001C0A88">
        <w:rPr>
          <w:rFonts w:ascii="Arial" w:hAnsi="Arial" w:cs="Arial"/>
          <w:color w:val="0C2F2E"/>
        </w:rPr>
        <w:t>t</w:t>
      </w:r>
      <w:r w:rsidRPr="001C0A88">
        <w:rPr>
          <w:rFonts w:ascii="Arial" w:hAnsi="Arial" w:cs="Arial"/>
          <w:color w:val="134841"/>
        </w:rPr>
        <w:t xml:space="preserve">a </w:t>
      </w:r>
      <w:r w:rsidRPr="001C0A88">
        <w:rPr>
          <w:rFonts w:ascii="Arial" w:hAnsi="Arial" w:cs="Arial"/>
          <w:color w:val="324F46"/>
        </w:rPr>
        <w:t>formativa da par</w:t>
      </w:r>
      <w:r w:rsidRPr="001C0A88">
        <w:rPr>
          <w:rFonts w:ascii="Arial" w:hAnsi="Arial" w:cs="Arial"/>
          <w:color w:val="134841"/>
        </w:rPr>
        <w:t xml:space="preserve">te </w:t>
      </w:r>
      <w:r w:rsidRPr="001C0A88">
        <w:rPr>
          <w:rFonts w:ascii="Arial" w:hAnsi="Arial" w:cs="Arial"/>
          <w:color w:val="0C2F2E"/>
        </w:rPr>
        <w:t>de</w:t>
      </w:r>
      <w:r w:rsidRPr="001C0A88">
        <w:rPr>
          <w:rFonts w:ascii="Arial" w:hAnsi="Arial" w:cs="Arial"/>
          <w:color w:val="1C636F"/>
        </w:rPr>
        <w:t>l</w:t>
      </w:r>
      <w:r w:rsidRPr="001C0A88">
        <w:rPr>
          <w:rFonts w:ascii="Arial" w:hAnsi="Arial" w:cs="Arial"/>
          <w:color w:val="0C2F2E"/>
        </w:rPr>
        <w:t>l</w:t>
      </w:r>
      <w:r w:rsidRPr="001C0A88">
        <w:rPr>
          <w:rFonts w:ascii="Arial" w:hAnsi="Arial" w:cs="Arial"/>
          <w:color w:val="134841"/>
        </w:rPr>
        <w:t>e s</w:t>
      </w:r>
      <w:r w:rsidRPr="001C0A88">
        <w:rPr>
          <w:rFonts w:ascii="Arial" w:hAnsi="Arial" w:cs="Arial"/>
          <w:color w:val="0C2F2E"/>
        </w:rPr>
        <w:t>cuole</w:t>
      </w:r>
      <w:r w:rsidRPr="001C0A88">
        <w:rPr>
          <w:rFonts w:ascii="Arial" w:hAnsi="Arial" w:cs="Arial"/>
          <w:color w:val="001516"/>
        </w:rPr>
        <w:t>.</w:t>
      </w:r>
    </w:p>
    <w:p w:rsidR="00C1204A" w:rsidRPr="001C0A88" w:rsidRDefault="00C1204A" w:rsidP="00C1204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134841"/>
        </w:rPr>
      </w:pPr>
      <w:r>
        <w:rPr>
          <w:rFonts w:ascii="Arial" w:hAnsi="Arial" w:cs="Arial"/>
          <w:color w:val="134841"/>
        </w:rPr>
        <w:t>N</w:t>
      </w:r>
      <w:r w:rsidRPr="001C0A88">
        <w:rPr>
          <w:rFonts w:ascii="Arial" w:hAnsi="Arial" w:cs="Arial"/>
          <w:color w:val="134841"/>
        </w:rPr>
        <w:t>e</w:t>
      </w:r>
      <w:r w:rsidRPr="001C0A88">
        <w:rPr>
          <w:rFonts w:ascii="Arial" w:hAnsi="Arial" w:cs="Arial"/>
          <w:color w:val="0C2F2E"/>
        </w:rPr>
        <w:t>l</w:t>
      </w:r>
      <w:r w:rsidRPr="001C0A88">
        <w:rPr>
          <w:rFonts w:ascii="Arial" w:hAnsi="Arial" w:cs="Arial"/>
          <w:color w:val="0F495F"/>
        </w:rPr>
        <w:t>l</w:t>
      </w:r>
      <w:r w:rsidRPr="001C0A88">
        <w:rPr>
          <w:rFonts w:ascii="Arial" w:hAnsi="Arial" w:cs="Arial"/>
          <w:color w:val="134841"/>
        </w:rPr>
        <w:t xml:space="preserve">e </w:t>
      </w:r>
      <w:r w:rsidRPr="001C0A88">
        <w:rPr>
          <w:rFonts w:ascii="Arial" w:hAnsi="Arial" w:cs="Arial"/>
          <w:color w:val="0C2F2E"/>
        </w:rPr>
        <w:t>more</w:t>
      </w:r>
      <w:r>
        <w:rPr>
          <w:rFonts w:ascii="Arial" w:hAnsi="Arial" w:cs="Arial"/>
          <w:color w:val="324F46"/>
        </w:rPr>
        <w:t xml:space="preserve"> </w:t>
      </w:r>
      <w:r w:rsidRPr="001C0A88">
        <w:rPr>
          <w:rFonts w:ascii="Arial" w:hAnsi="Arial" w:cs="Arial"/>
          <w:color w:val="0C2F2E"/>
        </w:rPr>
        <w:t>di tali opera</w:t>
      </w:r>
      <w:r w:rsidRPr="001C0A88">
        <w:rPr>
          <w:rFonts w:ascii="Arial" w:hAnsi="Arial" w:cs="Arial"/>
          <w:color w:val="324F46"/>
        </w:rPr>
        <w:t>z</w:t>
      </w:r>
      <w:r w:rsidRPr="001C0A88">
        <w:rPr>
          <w:rFonts w:ascii="Arial" w:hAnsi="Arial" w:cs="Arial"/>
          <w:color w:val="0C2F2E"/>
        </w:rPr>
        <w:t>ioni</w:t>
      </w:r>
      <w:r w:rsidRPr="001C0A88">
        <w:rPr>
          <w:rFonts w:ascii="Arial" w:hAnsi="Arial" w:cs="Arial"/>
          <w:color w:val="324F46"/>
        </w:rPr>
        <w:t>,</w:t>
      </w:r>
      <w:r>
        <w:rPr>
          <w:rFonts w:ascii="Arial" w:hAnsi="Arial" w:cs="Arial"/>
          <w:color w:val="324F46"/>
        </w:rPr>
        <w:t xml:space="preserve"> le SS</w:t>
      </w:r>
      <w:r w:rsidR="00AF23C4">
        <w:rPr>
          <w:rFonts w:ascii="Arial" w:hAnsi="Arial" w:cs="Arial"/>
          <w:color w:val="324F46"/>
        </w:rPr>
        <w:t>.</w:t>
      </w:r>
      <w:r>
        <w:rPr>
          <w:rFonts w:ascii="Arial" w:hAnsi="Arial" w:cs="Arial"/>
          <w:color w:val="324F46"/>
        </w:rPr>
        <w:t>LL</w:t>
      </w:r>
      <w:r w:rsidR="00AF23C4">
        <w:rPr>
          <w:rFonts w:ascii="Arial" w:hAnsi="Arial" w:cs="Arial"/>
          <w:color w:val="324F46"/>
        </w:rPr>
        <w:t>.</w:t>
      </w:r>
      <w:r>
        <w:rPr>
          <w:rFonts w:ascii="Arial" w:hAnsi="Arial" w:cs="Arial"/>
          <w:color w:val="324F46"/>
        </w:rPr>
        <w:t xml:space="preserve"> – come indicato nella nota </w:t>
      </w:r>
      <w:r>
        <w:rPr>
          <w:rFonts w:ascii="Arial" w:hAnsi="Arial" w:cs="Arial"/>
          <w:color w:val="134841"/>
        </w:rPr>
        <w:t>prot.n.</w:t>
      </w:r>
      <w:r w:rsidR="0067654F">
        <w:rPr>
          <w:rFonts w:ascii="Arial" w:hAnsi="Arial" w:cs="Arial"/>
          <w:color w:val="134841"/>
        </w:rPr>
        <w:t xml:space="preserve"> </w:t>
      </w:r>
      <w:r>
        <w:rPr>
          <w:rFonts w:ascii="Arial" w:hAnsi="Arial" w:cs="Arial"/>
          <w:color w:val="134841"/>
        </w:rPr>
        <w:t xml:space="preserve">AOODPIT/1875 </w:t>
      </w:r>
      <w:r w:rsidR="0067654F">
        <w:rPr>
          <w:rFonts w:ascii="Arial" w:hAnsi="Arial" w:cs="Arial"/>
          <w:color w:val="134841"/>
        </w:rPr>
        <w:t xml:space="preserve">del 03/09/2015 del </w:t>
      </w:r>
      <w:r>
        <w:rPr>
          <w:rFonts w:ascii="Arial" w:hAnsi="Arial" w:cs="Arial"/>
          <w:color w:val="134841"/>
        </w:rPr>
        <w:t xml:space="preserve">Capo Dipartimento per il sistema educativo di istruzione e di formazione  - </w:t>
      </w:r>
      <w:r w:rsidRPr="001C0A88">
        <w:rPr>
          <w:rFonts w:ascii="Arial" w:hAnsi="Arial" w:cs="Arial"/>
          <w:color w:val="0C2F2E"/>
        </w:rPr>
        <w:t>potranno e</w:t>
      </w:r>
      <w:r w:rsidRPr="001C0A88">
        <w:rPr>
          <w:rFonts w:ascii="Arial" w:hAnsi="Arial" w:cs="Arial"/>
          <w:color w:val="324F46"/>
        </w:rPr>
        <w:t>f</w:t>
      </w:r>
      <w:r w:rsidRPr="001C0A88">
        <w:rPr>
          <w:rFonts w:ascii="Arial" w:hAnsi="Arial" w:cs="Arial"/>
          <w:color w:val="0C2F2E"/>
        </w:rPr>
        <w:t>fettuare le nomin</w:t>
      </w:r>
      <w:r w:rsidRPr="001C0A88">
        <w:rPr>
          <w:rFonts w:ascii="Arial" w:hAnsi="Arial" w:cs="Arial"/>
          <w:color w:val="134841"/>
        </w:rPr>
        <w:t xml:space="preserve">e </w:t>
      </w:r>
      <w:r w:rsidRPr="001C0A88">
        <w:rPr>
          <w:rFonts w:ascii="Arial" w:hAnsi="Arial" w:cs="Arial"/>
          <w:color w:val="0C2F2E"/>
        </w:rPr>
        <w:t xml:space="preserve">in oggetto e </w:t>
      </w:r>
      <w:r w:rsidRPr="001C0A88">
        <w:rPr>
          <w:rFonts w:ascii="Arial" w:hAnsi="Arial" w:cs="Arial"/>
          <w:color w:val="134841"/>
        </w:rPr>
        <w:t>l</w:t>
      </w:r>
      <w:r w:rsidRPr="001C0A88">
        <w:rPr>
          <w:rFonts w:ascii="Arial" w:hAnsi="Arial" w:cs="Arial"/>
          <w:color w:val="324F46"/>
        </w:rPr>
        <w:t xml:space="preserve">e </w:t>
      </w:r>
      <w:r w:rsidRPr="001C0A88">
        <w:rPr>
          <w:rFonts w:ascii="Arial" w:hAnsi="Arial" w:cs="Arial"/>
          <w:color w:val="4C6764"/>
        </w:rPr>
        <w:t>r</w:t>
      </w:r>
      <w:r w:rsidRPr="001C0A88">
        <w:rPr>
          <w:rFonts w:ascii="Arial" w:hAnsi="Arial" w:cs="Arial"/>
          <w:color w:val="324F46"/>
        </w:rPr>
        <w:t>elative so</w:t>
      </w:r>
      <w:r w:rsidRPr="001C0A88">
        <w:rPr>
          <w:rFonts w:ascii="Arial" w:hAnsi="Arial" w:cs="Arial"/>
          <w:color w:val="4C6764"/>
        </w:rPr>
        <w:t>s</w:t>
      </w:r>
      <w:r w:rsidRPr="001C0A88">
        <w:rPr>
          <w:rFonts w:ascii="Arial" w:hAnsi="Arial" w:cs="Arial"/>
          <w:color w:val="324F46"/>
        </w:rPr>
        <w:t>tit</w:t>
      </w:r>
      <w:r w:rsidRPr="001C0A88">
        <w:rPr>
          <w:rFonts w:ascii="Arial" w:hAnsi="Arial" w:cs="Arial"/>
          <w:color w:val="134841"/>
        </w:rPr>
        <w:t>uzi</w:t>
      </w:r>
      <w:r w:rsidRPr="001C0A88">
        <w:rPr>
          <w:rFonts w:ascii="Arial" w:hAnsi="Arial" w:cs="Arial"/>
          <w:color w:val="0C2F2E"/>
        </w:rPr>
        <w:t>on</w:t>
      </w:r>
      <w:r w:rsidRPr="001C0A88">
        <w:rPr>
          <w:rFonts w:ascii="Arial" w:hAnsi="Arial" w:cs="Arial"/>
          <w:color w:val="0F495F"/>
        </w:rPr>
        <w:t>i</w:t>
      </w:r>
      <w:r w:rsidRPr="001C0A88">
        <w:rPr>
          <w:rFonts w:ascii="Arial" w:hAnsi="Arial" w:cs="Arial"/>
          <w:color w:val="134841"/>
        </w:rPr>
        <w:t xml:space="preserve">, </w:t>
      </w:r>
      <w:r w:rsidRPr="001C0A88">
        <w:rPr>
          <w:rFonts w:ascii="Arial" w:hAnsi="Arial" w:cs="Arial"/>
          <w:color w:val="0C2F2E"/>
        </w:rPr>
        <w:t>sino al completam</w:t>
      </w:r>
      <w:r w:rsidRPr="001C0A88">
        <w:rPr>
          <w:rFonts w:ascii="Arial" w:hAnsi="Arial" w:cs="Arial"/>
          <w:color w:val="134841"/>
        </w:rPr>
        <w:t>e</w:t>
      </w:r>
      <w:r w:rsidRPr="001C0A88">
        <w:rPr>
          <w:rFonts w:ascii="Arial" w:hAnsi="Arial" w:cs="Arial"/>
          <w:color w:val="0C2F2E"/>
        </w:rPr>
        <w:t>nto d</w:t>
      </w:r>
      <w:r w:rsidRPr="001C0A88">
        <w:rPr>
          <w:rFonts w:ascii="Arial" w:hAnsi="Arial" w:cs="Arial"/>
          <w:color w:val="134841"/>
        </w:rPr>
        <w:t>e</w:t>
      </w:r>
      <w:r w:rsidRPr="001C0A88">
        <w:rPr>
          <w:rFonts w:ascii="Arial" w:hAnsi="Arial" w:cs="Arial"/>
          <w:color w:val="0C2F2E"/>
        </w:rPr>
        <w:t xml:space="preserve">lla fase C relativa al </w:t>
      </w:r>
      <w:r w:rsidRPr="001C0A88">
        <w:rPr>
          <w:rFonts w:ascii="Arial" w:hAnsi="Arial" w:cs="Arial"/>
          <w:color w:val="134841"/>
        </w:rPr>
        <w:t>s</w:t>
      </w:r>
      <w:r w:rsidRPr="001C0A88">
        <w:rPr>
          <w:rFonts w:ascii="Arial" w:hAnsi="Arial" w:cs="Arial"/>
          <w:color w:val="0C2F2E"/>
        </w:rPr>
        <w:t>udde</w:t>
      </w:r>
      <w:r w:rsidRPr="001C0A88">
        <w:rPr>
          <w:rFonts w:ascii="Arial" w:hAnsi="Arial" w:cs="Arial"/>
          <w:color w:val="134841"/>
        </w:rPr>
        <w:t>t</w:t>
      </w:r>
      <w:r w:rsidRPr="001C0A88">
        <w:rPr>
          <w:rFonts w:ascii="Arial" w:hAnsi="Arial" w:cs="Arial"/>
          <w:color w:val="0C2F2E"/>
        </w:rPr>
        <w:t xml:space="preserve">to piano </w:t>
      </w:r>
      <w:r w:rsidRPr="001C0A88">
        <w:rPr>
          <w:rFonts w:ascii="Arial" w:hAnsi="Arial" w:cs="Arial"/>
          <w:color w:val="324F46"/>
        </w:rPr>
        <w:t>s</w:t>
      </w:r>
      <w:r w:rsidRPr="001C0A88">
        <w:rPr>
          <w:rFonts w:ascii="Arial" w:hAnsi="Arial" w:cs="Arial"/>
          <w:color w:val="0C2F2E"/>
        </w:rPr>
        <w:t>tra</w:t>
      </w:r>
      <w:r w:rsidRPr="001C0A88">
        <w:rPr>
          <w:rFonts w:ascii="Arial" w:hAnsi="Arial" w:cs="Arial"/>
          <w:color w:val="134841"/>
        </w:rPr>
        <w:t>or</w:t>
      </w:r>
      <w:r w:rsidRPr="001C0A88">
        <w:rPr>
          <w:rFonts w:ascii="Arial" w:hAnsi="Arial" w:cs="Arial"/>
          <w:color w:val="324F46"/>
        </w:rPr>
        <w:t>dinario di assunz</w:t>
      </w:r>
      <w:r w:rsidRPr="001C0A88">
        <w:rPr>
          <w:rFonts w:ascii="Arial" w:hAnsi="Arial" w:cs="Arial"/>
          <w:color w:val="134841"/>
        </w:rPr>
        <w:t>io</w:t>
      </w:r>
      <w:r w:rsidRPr="001C0A88">
        <w:rPr>
          <w:rFonts w:ascii="Arial" w:hAnsi="Arial" w:cs="Arial"/>
          <w:color w:val="0C2F2E"/>
        </w:rPr>
        <w:t>ni</w:t>
      </w:r>
      <w:r w:rsidRPr="001C0A88">
        <w:rPr>
          <w:rFonts w:ascii="Arial" w:hAnsi="Arial" w:cs="Arial"/>
          <w:color w:val="1C636F"/>
        </w:rPr>
        <w:t xml:space="preserve">, </w:t>
      </w:r>
      <w:r w:rsidRPr="001C0A88">
        <w:rPr>
          <w:rFonts w:ascii="Arial" w:hAnsi="Arial" w:cs="Arial"/>
          <w:color w:val="0C2F2E"/>
        </w:rPr>
        <w:t>e secondo le disposi</w:t>
      </w:r>
      <w:r w:rsidRPr="001C0A88">
        <w:rPr>
          <w:rFonts w:ascii="Arial" w:hAnsi="Arial" w:cs="Arial"/>
          <w:color w:val="134841"/>
        </w:rPr>
        <w:t>z</w:t>
      </w:r>
      <w:r w:rsidRPr="001C0A88">
        <w:rPr>
          <w:rFonts w:ascii="Arial" w:hAnsi="Arial" w:cs="Arial"/>
          <w:color w:val="0C2F2E"/>
        </w:rPr>
        <w:t>ioni del citato art. 4</w:t>
      </w:r>
      <w:r w:rsidRPr="001C0A88">
        <w:rPr>
          <w:rFonts w:ascii="Arial" w:hAnsi="Arial" w:cs="Arial"/>
          <w:color w:val="134841"/>
        </w:rPr>
        <w:t>5</w:t>
      </w:r>
      <w:r w:rsidRPr="001C0A88">
        <w:rPr>
          <w:rFonts w:ascii="Arial" w:hAnsi="Arial" w:cs="Arial"/>
          <w:color w:val="0C2F2E"/>
        </w:rPr>
        <w:t xml:space="preserve">9 del </w:t>
      </w:r>
      <w:r w:rsidRPr="001C0A88">
        <w:rPr>
          <w:rFonts w:ascii="Arial" w:hAnsi="Arial" w:cs="Arial"/>
          <w:color w:val="324F46"/>
        </w:rPr>
        <w:t>T</w:t>
      </w:r>
      <w:r w:rsidRPr="001C0A88">
        <w:rPr>
          <w:rFonts w:ascii="Arial" w:hAnsi="Arial" w:cs="Arial"/>
          <w:color w:val="134841"/>
        </w:rPr>
        <w:t>.</w:t>
      </w:r>
      <w:r w:rsidR="00174FF3">
        <w:rPr>
          <w:rFonts w:ascii="Arial" w:hAnsi="Arial" w:cs="Arial"/>
          <w:color w:val="0C2F2E"/>
        </w:rPr>
        <w:t>U</w:t>
      </w:r>
      <w:r w:rsidRPr="001C0A88">
        <w:rPr>
          <w:rFonts w:ascii="Arial" w:hAnsi="Arial" w:cs="Arial"/>
          <w:color w:val="0C2F2E"/>
        </w:rPr>
        <w:t>. e suc</w:t>
      </w:r>
      <w:r w:rsidRPr="001C0A88">
        <w:rPr>
          <w:rFonts w:ascii="Arial" w:hAnsi="Arial" w:cs="Arial"/>
          <w:color w:val="324F46"/>
        </w:rPr>
        <w:t>c</w:t>
      </w:r>
      <w:r w:rsidRPr="001C0A88">
        <w:rPr>
          <w:rFonts w:ascii="Arial" w:hAnsi="Arial" w:cs="Arial"/>
          <w:color w:val="0C2F2E"/>
        </w:rPr>
        <w:t>e</w:t>
      </w:r>
      <w:r w:rsidRPr="001C0A88">
        <w:rPr>
          <w:rFonts w:ascii="Arial" w:hAnsi="Arial" w:cs="Arial"/>
          <w:color w:val="324F46"/>
        </w:rPr>
        <w:t>ss</w:t>
      </w:r>
      <w:r w:rsidRPr="001C0A88">
        <w:rPr>
          <w:rFonts w:ascii="Arial" w:hAnsi="Arial" w:cs="Arial"/>
          <w:color w:val="0C2F2E"/>
        </w:rPr>
        <w:t>iv</w:t>
      </w:r>
      <w:r w:rsidRPr="001C0A88">
        <w:rPr>
          <w:rFonts w:ascii="Arial" w:hAnsi="Arial" w:cs="Arial"/>
          <w:color w:val="134841"/>
        </w:rPr>
        <w:t xml:space="preserve">e </w:t>
      </w:r>
      <w:r w:rsidRPr="001C0A88">
        <w:rPr>
          <w:rFonts w:ascii="Arial" w:hAnsi="Arial" w:cs="Arial"/>
          <w:color w:val="324F46"/>
        </w:rPr>
        <w:t>modifiche ovve</w:t>
      </w:r>
      <w:r w:rsidRPr="001C0A88">
        <w:rPr>
          <w:rFonts w:ascii="Arial" w:hAnsi="Arial" w:cs="Arial"/>
          <w:color w:val="134841"/>
        </w:rPr>
        <w:t xml:space="preserve">ro: </w:t>
      </w:r>
    </w:p>
    <w:p w:rsidR="001C0A88" w:rsidRPr="001C0A88" w:rsidRDefault="00FB2C11" w:rsidP="001C0A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C2F2E"/>
        </w:rPr>
      </w:pPr>
      <w:r w:rsidRPr="001C0A88">
        <w:rPr>
          <w:rFonts w:ascii="Arial" w:hAnsi="Arial" w:cs="Arial"/>
          <w:color w:val="0C2F2E"/>
        </w:rPr>
        <w:t>pe</w:t>
      </w:r>
      <w:r w:rsidRPr="001C0A88">
        <w:rPr>
          <w:rFonts w:ascii="Arial" w:hAnsi="Arial" w:cs="Arial"/>
          <w:color w:val="0F495F"/>
        </w:rPr>
        <w:t xml:space="preserve">r </w:t>
      </w:r>
      <w:r w:rsidRPr="001C0A88">
        <w:rPr>
          <w:rFonts w:ascii="Arial" w:hAnsi="Arial" w:cs="Arial"/>
          <w:color w:val="0C2F2E"/>
        </w:rPr>
        <w:t>la scuola dell</w:t>
      </w:r>
      <w:r w:rsidRPr="001C0A88">
        <w:rPr>
          <w:rFonts w:ascii="Arial" w:hAnsi="Arial" w:cs="Arial"/>
          <w:color w:val="324F46"/>
        </w:rPr>
        <w:t>'</w:t>
      </w:r>
      <w:r w:rsidRPr="001C0A88">
        <w:rPr>
          <w:rFonts w:ascii="Arial" w:hAnsi="Arial" w:cs="Arial"/>
          <w:color w:val="0C2F2E"/>
        </w:rPr>
        <w:t xml:space="preserve">infanzia </w:t>
      </w:r>
      <w:r w:rsidRPr="001C0A88">
        <w:rPr>
          <w:rFonts w:ascii="Arial" w:hAnsi="Arial" w:cs="Arial"/>
          <w:color w:val="134841"/>
        </w:rPr>
        <w:t xml:space="preserve">e </w:t>
      </w:r>
      <w:r w:rsidRPr="001C0A88">
        <w:rPr>
          <w:rFonts w:ascii="Arial" w:hAnsi="Arial" w:cs="Arial"/>
          <w:color w:val="0C2F2E"/>
        </w:rPr>
        <w:t>primaria (solo l</w:t>
      </w:r>
      <w:r w:rsidRPr="001C0A88">
        <w:rPr>
          <w:rFonts w:ascii="Arial" w:hAnsi="Arial" w:cs="Arial"/>
          <w:color w:val="324F46"/>
        </w:rPr>
        <w:t>'</w:t>
      </w:r>
      <w:r w:rsidRPr="001C0A88">
        <w:rPr>
          <w:rFonts w:ascii="Arial" w:hAnsi="Arial" w:cs="Arial"/>
          <w:color w:val="0C2F2E"/>
        </w:rPr>
        <w:t>esoner</w:t>
      </w:r>
      <w:r w:rsidRPr="001C0A88">
        <w:rPr>
          <w:rFonts w:ascii="Arial" w:hAnsi="Arial" w:cs="Arial"/>
          <w:color w:val="134841"/>
        </w:rPr>
        <w:t>o</w:t>
      </w:r>
      <w:r w:rsidRPr="001C0A88">
        <w:rPr>
          <w:rFonts w:ascii="Arial" w:hAnsi="Arial" w:cs="Arial"/>
          <w:color w:val="324F46"/>
        </w:rPr>
        <w:t xml:space="preserve">) </w:t>
      </w:r>
      <w:r w:rsidRPr="001C0A88">
        <w:rPr>
          <w:rFonts w:ascii="Arial" w:hAnsi="Arial" w:cs="Arial"/>
          <w:color w:val="0C2F2E"/>
        </w:rPr>
        <w:t xml:space="preserve">quando </w:t>
      </w:r>
      <w:r w:rsidRPr="001C0A88">
        <w:rPr>
          <w:rFonts w:ascii="Arial" w:hAnsi="Arial" w:cs="Arial"/>
          <w:color w:val="324F46"/>
        </w:rPr>
        <w:t>s</w:t>
      </w:r>
      <w:r w:rsidRPr="001C0A88">
        <w:rPr>
          <w:rFonts w:ascii="Arial" w:hAnsi="Arial" w:cs="Arial"/>
          <w:color w:val="0C2F2E"/>
        </w:rPr>
        <w:t>i tratt</w:t>
      </w:r>
      <w:r w:rsidRPr="001C0A88">
        <w:rPr>
          <w:rFonts w:ascii="Arial" w:hAnsi="Arial" w:cs="Arial"/>
          <w:color w:val="134841"/>
        </w:rPr>
        <w:t xml:space="preserve">i </w:t>
      </w:r>
      <w:r w:rsidRPr="001C0A88">
        <w:rPr>
          <w:rFonts w:ascii="Arial" w:hAnsi="Arial" w:cs="Arial"/>
          <w:color w:val="324F46"/>
        </w:rPr>
        <w:t xml:space="preserve">di </w:t>
      </w:r>
      <w:r w:rsidRPr="001C0A88">
        <w:rPr>
          <w:rFonts w:ascii="Arial" w:hAnsi="Arial" w:cs="Arial"/>
          <w:color w:val="4C6764"/>
        </w:rPr>
        <w:t>c</w:t>
      </w:r>
      <w:r w:rsidRPr="001C0A88">
        <w:rPr>
          <w:rFonts w:ascii="Arial" w:hAnsi="Arial" w:cs="Arial"/>
          <w:color w:val="324F46"/>
        </w:rPr>
        <w:t>ircolo didatti</w:t>
      </w:r>
      <w:r w:rsidRPr="001C0A88">
        <w:rPr>
          <w:rFonts w:ascii="Arial" w:hAnsi="Arial" w:cs="Arial"/>
          <w:color w:val="134841"/>
        </w:rPr>
        <w:t xml:space="preserve">co </w:t>
      </w:r>
      <w:r w:rsidRPr="001C0A88">
        <w:rPr>
          <w:rFonts w:ascii="Arial" w:hAnsi="Arial" w:cs="Arial"/>
          <w:color w:val="0C2F2E"/>
        </w:rPr>
        <w:t>c</w:t>
      </w:r>
      <w:r w:rsidRPr="001C0A88">
        <w:rPr>
          <w:rFonts w:ascii="Arial" w:hAnsi="Arial" w:cs="Arial"/>
          <w:color w:val="1C636F"/>
        </w:rPr>
        <w:t>o</w:t>
      </w:r>
      <w:r w:rsidRPr="001C0A88">
        <w:rPr>
          <w:rFonts w:ascii="Arial" w:hAnsi="Arial" w:cs="Arial"/>
          <w:color w:val="0C2F2E"/>
        </w:rPr>
        <w:t>n almeno ottanta cla</w:t>
      </w:r>
      <w:r w:rsidRPr="001C0A88">
        <w:rPr>
          <w:rFonts w:ascii="Arial" w:hAnsi="Arial" w:cs="Arial"/>
          <w:color w:val="324F46"/>
        </w:rPr>
        <w:t>s</w:t>
      </w:r>
      <w:r w:rsidRPr="001C0A88">
        <w:rPr>
          <w:rFonts w:ascii="Arial" w:hAnsi="Arial" w:cs="Arial"/>
          <w:color w:val="0C2F2E"/>
        </w:rPr>
        <w:t>si</w:t>
      </w:r>
      <w:r w:rsidR="001C0A88" w:rsidRPr="001C0A88">
        <w:rPr>
          <w:rFonts w:ascii="Arial" w:hAnsi="Arial" w:cs="Arial"/>
          <w:color w:val="134841"/>
        </w:rPr>
        <w:t>;</w:t>
      </w:r>
    </w:p>
    <w:p w:rsidR="00FB2C11" w:rsidRPr="001C0A88" w:rsidRDefault="00FB2C11" w:rsidP="001C0A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C2F2E"/>
        </w:rPr>
      </w:pPr>
      <w:r w:rsidRPr="001C0A88">
        <w:rPr>
          <w:rFonts w:ascii="Arial" w:hAnsi="Arial" w:cs="Arial"/>
          <w:color w:val="0C2F2E"/>
        </w:rPr>
        <w:t>p</w:t>
      </w:r>
      <w:r w:rsidRPr="001C0A88">
        <w:rPr>
          <w:rFonts w:ascii="Arial" w:hAnsi="Arial" w:cs="Arial"/>
          <w:color w:val="134841"/>
        </w:rPr>
        <w:t>e</w:t>
      </w:r>
      <w:r w:rsidRPr="001C0A88">
        <w:rPr>
          <w:rFonts w:ascii="Arial" w:hAnsi="Arial" w:cs="Arial"/>
          <w:color w:val="0C2F2E"/>
        </w:rPr>
        <w:t>r l</w:t>
      </w:r>
      <w:r w:rsidRPr="001C0A88">
        <w:rPr>
          <w:rFonts w:ascii="Arial" w:hAnsi="Arial" w:cs="Arial"/>
          <w:color w:val="134841"/>
        </w:rPr>
        <w:t xml:space="preserve">e </w:t>
      </w:r>
      <w:r w:rsidRPr="001C0A88">
        <w:rPr>
          <w:rFonts w:ascii="Arial" w:hAnsi="Arial" w:cs="Arial"/>
          <w:color w:val="324F46"/>
        </w:rPr>
        <w:t>s</w:t>
      </w:r>
      <w:r w:rsidRPr="001C0A88">
        <w:rPr>
          <w:rFonts w:ascii="Arial" w:hAnsi="Arial" w:cs="Arial"/>
          <w:color w:val="0C2F2E"/>
        </w:rPr>
        <w:t>cuole di I grado</w:t>
      </w:r>
      <w:r w:rsidRPr="001C0A88">
        <w:rPr>
          <w:rFonts w:ascii="Arial" w:hAnsi="Arial" w:cs="Arial"/>
          <w:color w:val="324F46"/>
        </w:rPr>
        <w:t xml:space="preserve">, </w:t>
      </w:r>
      <w:r w:rsidRPr="001C0A88">
        <w:rPr>
          <w:rFonts w:ascii="Arial" w:hAnsi="Arial" w:cs="Arial"/>
          <w:color w:val="0C2F2E"/>
        </w:rPr>
        <w:t>i</w:t>
      </w:r>
      <w:r w:rsidRPr="001C0A88">
        <w:rPr>
          <w:rFonts w:ascii="Arial" w:hAnsi="Arial" w:cs="Arial"/>
          <w:color w:val="324F46"/>
        </w:rPr>
        <w:t>s</w:t>
      </w:r>
      <w:r w:rsidRPr="001C0A88">
        <w:rPr>
          <w:rFonts w:ascii="Arial" w:hAnsi="Arial" w:cs="Arial"/>
          <w:color w:val="0C2F2E"/>
        </w:rPr>
        <w:t>tituti compren</w:t>
      </w:r>
      <w:r w:rsidRPr="001C0A88">
        <w:rPr>
          <w:rFonts w:ascii="Arial" w:hAnsi="Arial" w:cs="Arial"/>
          <w:color w:val="324F46"/>
        </w:rPr>
        <w:t>s</w:t>
      </w:r>
      <w:r w:rsidRPr="001C0A88">
        <w:rPr>
          <w:rFonts w:ascii="Arial" w:hAnsi="Arial" w:cs="Arial"/>
          <w:color w:val="0C2F2E"/>
        </w:rPr>
        <w:t>i</w:t>
      </w:r>
      <w:r w:rsidRPr="001C0A88">
        <w:rPr>
          <w:rFonts w:ascii="Arial" w:hAnsi="Arial" w:cs="Arial"/>
          <w:color w:val="134841"/>
        </w:rPr>
        <w:t>vi</w:t>
      </w:r>
      <w:r w:rsidRPr="001C0A88">
        <w:rPr>
          <w:rFonts w:ascii="Arial" w:hAnsi="Arial" w:cs="Arial"/>
          <w:color w:val="4C6764"/>
        </w:rPr>
        <w:t xml:space="preserve">, </w:t>
      </w:r>
      <w:r w:rsidRPr="001C0A88">
        <w:rPr>
          <w:rFonts w:ascii="Arial" w:hAnsi="Arial" w:cs="Arial"/>
          <w:color w:val="324F46"/>
        </w:rPr>
        <w:t>i</w:t>
      </w:r>
      <w:r w:rsidRPr="001C0A88">
        <w:rPr>
          <w:rFonts w:ascii="Arial" w:hAnsi="Arial" w:cs="Arial"/>
          <w:color w:val="4C6764"/>
        </w:rPr>
        <w:t>s</w:t>
      </w:r>
      <w:r w:rsidRPr="001C0A88">
        <w:rPr>
          <w:rFonts w:ascii="Arial" w:hAnsi="Arial" w:cs="Arial"/>
          <w:color w:val="324F46"/>
        </w:rPr>
        <w:t>tituti di secon</w:t>
      </w:r>
      <w:r w:rsidRPr="001C0A88">
        <w:rPr>
          <w:rFonts w:ascii="Arial" w:hAnsi="Arial" w:cs="Arial"/>
          <w:color w:val="134841"/>
        </w:rPr>
        <w:t>do g</w:t>
      </w:r>
      <w:r w:rsidRPr="001C0A88">
        <w:rPr>
          <w:rFonts w:ascii="Arial" w:hAnsi="Arial" w:cs="Arial"/>
          <w:color w:val="0C2F2E"/>
        </w:rPr>
        <w:t>r</w:t>
      </w:r>
      <w:r w:rsidRPr="001C0A88">
        <w:rPr>
          <w:rFonts w:ascii="Arial" w:hAnsi="Arial" w:cs="Arial"/>
          <w:color w:val="134841"/>
        </w:rPr>
        <w:t>a</w:t>
      </w:r>
      <w:r w:rsidRPr="001C0A88">
        <w:rPr>
          <w:rFonts w:ascii="Arial" w:hAnsi="Arial" w:cs="Arial"/>
          <w:color w:val="0C2F2E"/>
        </w:rPr>
        <w:t xml:space="preserve">do </w:t>
      </w:r>
      <w:r w:rsidRPr="001C0A88">
        <w:rPr>
          <w:rFonts w:ascii="Arial" w:hAnsi="Arial" w:cs="Arial"/>
          <w:color w:val="134841"/>
        </w:rPr>
        <w:t xml:space="preserve">e </w:t>
      </w:r>
      <w:r w:rsidRPr="001C0A88">
        <w:rPr>
          <w:rFonts w:ascii="Arial" w:hAnsi="Arial" w:cs="Arial"/>
          <w:color w:val="0C2F2E"/>
        </w:rPr>
        <w:t>i</w:t>
      </w:r>
      <w:r w:rsidRPr="001C0A88">
        <w:rPr>
          <w:rFonts w:ascii="Arial" w:hAnsi="Arial" w:cs="Arial"/>
          <w:color w:val="324F46"/>
        </w:rPr>
        <w:t>s</w:t>
      </w:r>
      <w:r w:rsidRPr="001C0A88">
        <w:rPr>
          <w:rFonts w:ascii="Arial" w:hAnsi="Arial" w:cs="Arial"/>
          <w:color w:val="0C2F2E"/>
        </w:rPr>
        <w:t>tituti comprensi</w:t>
      </w:r>
      <w:r w:rsidRPr="001C0A88">
        <w:rPr>
          <w:rFonts w:ascii="Arial" w:hAnsi="Arial" w:cs="Arial"/>
          <w:color w:val="324F46"/>
        </w:rPr>
        <w:t>v</w:t>
      </w:r>
      <w:r w:rsidRPr="001C0A88">
        <w:rPr>
          <w:rFonts w:ascii="Arial" w:hAnsi="Arial" w:cs="Arial"/>
          <w:color w:val="0C2F2E"/>
        </w:rPr>
        <w:t>i di scuole di tutti i gradi di i</w:t>
      </w:r>
      <w:r w:rsidRPr="001C0A88">
        <w:rPr>
          <w:rFonts w:ascii="Arial" w:hAnsi="Arial" w:cs="Arial"/>
          <w:color w:val="324F46"/>
        </w:rPr>
        <w:t>s</w:t>
      </w:r>
      <w:r w:rsidRPr="001C0A88">
        <w:rPr>
          <w:rFonts w:ascii="Arial" w:hAnsi="Arial" w:cs="Arial"/>
          <w:color w:val="0C2F2E"/>
        </w:rPr>
        <w:t>t</w:t>
      </w:r>
      <w:r w:rsidRPr="001C0A88">
        <w:rPr>
          <w:rFonts w:ascii="Arial" w:hAnsi="Arial" w:cs="Arial"/>
          <w:color w:val="001516"/>
        </w:rPr>
        <w:t>r</w:t>
      </w:r>
      <w:r w:rsidRPr="001C0A88">
        <w:rPr>
          <w:rFonts w:ascii="Arial" w:hAnsi="Arial" w:cs="Arial"/>
          <w:color w:val="0C2F2E"/>
        </w:rPr>
        <w:t>uzione</w:t>
      </w:r>
      <w:r w:rsidRPr="001C0A88">
        <w:rPr>
          <w:rFonts w:ascii="Arial" w:hAnsi="Arial" w:cs="Arial"/>
          <w:color w:val="4C6764"/>
        </w:rPr>
        <w:t xml:space="preserve">, </w:t>
      </w:r>
      <w:r w:rsidRPr="001C0A88">
        <w:rPr>
          <w:rFonts w:ascii="Arial" w:hAnsi="Arial" w:cs="Arial"/>
          <w:color w:val="0C2F2E"/>
        </w:rPr>
        <w:t>l</w:t>
      </w:r>
      <w:r w:rsidRPr="001C0A88">
        <w:rPr>
          <w:rFonts w:ascii="Arial" w:hAnsi="Arial" w:cs="Arial"/>
          <w:color w:val="324F46"/>
        </w:rPr>
        <w:t>'es</w:t>
      </w:r>
      <w:r w:rsidRPr="001C0A88">
        <w:rPr>
          <w:rFonts w:ascii="Arial" w:hAnsi="Arial" w:cs="Arial"/>
          <w:color w:val="0C2F2E"/>
        </w:rPr>
        <w:t>o</w:t>
      </w:r>
      <w:r w:rsidRPr="001C0A88">
        <w:rPr>
          <w:rFonts w:ascii="Arial" w:hAnsi="Arial" w:cs="Arial"/>
          <w:color w:val="134841"/>
        </w:rPr>
        <w:t>ne</w:t>
      </w:r>
      <w:r w:rsidRPr="001C0A88">
        <w:rPr>
          <w:rFonts w:ascii="Arial" w:hAnsi="Arial" w:cs="Arial"/>
          <w:color w:val="324F46"/>
        </w:rPr>
        <w:t>ro quando si trat</w:t>
      </w:r>
      <w:r w:rsidRPr="001C0A88">
        <w:rPr>
          <w:rFonts w:ascii="Arial" w:hAnsi="Arial" w:cs="Arial"/>
          <w:color w:val="134841"/>
        </w:rPr>
        <w:t xml:space="preserve">ti </w:t>
      </w:r>
      <w:r w:rsidRPr="001C0A88">
        <w:rPr>
          <w:rFonts w:ascii="Arial" w:hAnsi="Arial" w:cs="Arial"/>
          <w:color w:val="0C2F2E"/>
        </w:rPr>
        <w:t xml:space="preserve">di </w:t>
      </w:r>
      <w:r w:rsidRPr="001C0A88">
        <w:rPr>
          <w:rFonts w:ascii="Arial" w:hAnsi="Arial" w:cs="Arial"/>
          <w:color w:val="0F495F"/>
        </w:rPr>
        <w:t>i</w:t>
      </w:r>
      <w:r w:rsidRPr="001C0A88">
        <w:rPr>
          <w:rFonts w:ascii="Arial" w:hAnsi="Arial" w:cs="Arial"/>
          <w:color w:val="0C2F2E"/>
        </w:rPr>
        <w:t>stituti o scuole con almeno cinquantacinqu</w:t>
      </w:r>
      <w:r w:rsidRPr="001C0A88">
        <w:rPr>
          <w:rFonts w:ascii="Arial" w:hAnsi="Arial" w:cs="Arial"/>
          <w:color w:val="324F46"/>
        </w:rPr>
        <w:t>e c</w:t>
      </w:r>
      <w:r w:rsidRPr="001C0A88">
        <w:rPr>
          <w:rFonts w:ascii="Arial" w:hAnsi="Arial" w:cs="Arial"/>
          <w:color w:val="0C2F2E"/>
        </w:rPr>
        <w:t>la</w:t>
      </w:r>
      <w:r w:rsidRPr="001C0A88">
        <w:rPr>
          <w:rFonts w:ascii="Arial" w:hAnsi="Arial" w:cs="Arial"/>
          <w:color w:val="324F46"/>
        </w:rPr>
        <w:t>s</w:t>
      </w:r>
      <w:r w:rsidRPr="001C0A88">
        <w:rPr>
          <w:rFonts w:ascii="Arial" w:hAnsi="Arial" w:cs="Arial"/>
          <w:color w:val="134841"/>
        </w:rPr>
        <w:t>s</w:t>
      </w:r>
      <w:r w:rsidRPr="001C0A88">
        <w:rPr>
          <w:rFonts w:ascii="Arial" w:hAnsi="Arial" w:cs="Arial"/>
          <w:color w:val="0C2F2E"/>
        </w:rPr>
        <w:t>i</w:t>
      </w:r>
      <w:r w:rsidRPr="001C0A88">
        <w:rPr>
          <w:rFonts w:ascii="Arial" w:hAnsi="Arial" w:cs="Arial"/>
          <w:color w:val="324F46"/>
        </w:rPr>
        <w:t xml:space="preserve">, </w:t>
      </w:r>
      <w:r w:rsidRPr="001C0A88">
        <w:rPr>
          <w:rFonts w:ascii="Arial" w:hAnsi="Arial" w:cs="Arial"/>
          <w:color w:val="0C2F2E"/>
        </w:rPr>
        <w:t>o i</w:t>
      </w:r>
      <w:r w:rsidRPr="001C0A88">
        <w:rPr>
          <w:rFonts w:ascii="Arial" w:hAnsi="Arial" w:cs="Arial"/>
          <w:color w:val="134841"/>
        </w:rPr>
        <w:t xml:space="preserve">l </w:t>
      </w:r>
      <w:r w:rsidRPr="001C0A88">
        <w:rPr>
          <w:rFonts w:ascii="Arial" w:hAnsi="Arial" w:cs="Arial"/>
          <w:color w:val="0C2F2E"/>
        </w:rPr>
        <w:t xml:space="preserve">semi </w:t>
      </w:r>
      <w:r w:rsidRPr="001C0A88">
        <w:rPr>
          <w:rFonts w:ascii="Arial" w:hAnsi="Arial" w:cs="Arial"/>
          <w:color w:val="324F46"/>
        </w:rPr>
        <w:t>e</w:t>
      </w:r>
      <w:r w:rsidRPr="001C0A88">
        <w:rPr>
          <w:rFonts w:ascii="Arial" w:hAnsi="Arial" w:cs="Arial"/>
          <w:color w:val="0C2F2E"/>
        </w:rPr>
        <w:t>so</w:t>
      </w:r>
      <w:r w:rsidRPr="001C0A88">
        <w:rPr>
          <w:rFonts w:ascii="Arial" w:hAnsi="Arial" w:cs="Arial"/>
          <w:color w:val="324F46"/>
        </w:rPr>
        <w:t>n</w:t>
      </w:r>
      <w:r w:rsidRPr="001C0A88">
        <w:rPr>
          <w:rFonts w:ascii="Arial" w:hAnsi="Arial" w:cs="Arial"/>
          <w:color w:val="0C2F2E"/>
        </w:rPr>
        <w:t>er</w:t>
      </w:r>
      <w:r w:rsidRPr="001C0A88">
        <w:rPr>
          <w:rFonts w:ascii="Arial" w:hAnsi="Arial" w:cs="Arial"/>
          <w:color w:val="134841"/>
        </w:rPr>
        <w:t xml:space="preserve">o </w:t>
      </w:r>
      <w:r w:rsidRPr="001C0A88">
        <w:rPr>
          <w:rFonts w:ascii="Arial" w:hAnsi="Arial" w:cs="Arial"/>
          <w:color w:val="324F46"/>
        </w:rPr>
        <w:t xml:space="preserve">quando si tratti </w:t>
      </w:r>
      <w:r w:rsidRPr="001C0A88">
        <w:rPr>
          <w:rFonts w:ascii="Arial" w:hAnsi="Arial" w:cs="Arial"/>
          <w:color w:val="134841"/>
        </w:rPr>
        <w:t>di is</w:t>
      </w:r>
      <w:r w:rsidRPr="001C0A88">
        <w:rPr>
          <w:rFonts w:ascii="Arial" w:hAnsi="Arial" w:cs="Arial"/>
          <w:color w:val="0C2F2E"/>
        </w:rPr>
        <w:t>ti</w:t>
      </w:r>
      <w:r w:rsidRPr="001C0A88">
        <w:rPr>
          <w:rFonts w:ascii="Arial" w:hAnsi="Arial" w:cs="Arial"/>
          <w:color w:val="0F495F"/>
        </w:rPr>
        <w:t>t</w:t>
      </w:r>
      <w:r w:rsidRPr="001C0A88">
        <w:rPr>
          <w:rFonts w:ascii="Arial" w:hAnsi="Arial" w:cs="Arial"/>
          <w:color w:val="0C2F2E"/>
        </w:rPr>
        <w:t xml:space="preserve">uti o </w:t>
      </w:r>
      <w:r w:rsidRPr="001C0A88">
        <w:rPr>
          <w:rFonts w:ascii="Arial" w:hAnsi="Arial" w:cs="Arial"/>
          <w:color w:val="324F46"/>
        </w:rPr>
        <w:t>s</w:t>
      </w:r>
      <w:r w:rsidRPr="001C0A88">
        <w:rPr>
          <w:rFonts w:ascii="Arial" w:hAnsi="Arial" w:cs="Arial"/>
          <w:color w:val="0C2F2E"/>
        </w:rPr>
        <w:t>cuol</w:t>
      </w:r>
      <w:r w:rsidRPr="001C0A88">
        <w:rPr>
          <w:rFonts w:ascii="Arial" w:hAnsi="Arial" w:cs="Arial"/>
          <w:color w:val="134841"/>
        </w:rPr>
        <w:t xml:space="preserve">e </w:t>
      </w:r>
      <w:r w:rsidRPr="001C0A88">
        <w:rPr>
          <w:rFonts w:ascii="Arial" w:hAnsi="Arial" w:cs="Arial"/>
          <w:color w:val="0C2F2E"/>
        </w:rPr>
        <w:t xml:space="preserve">con almeno quaranta </w:t>
      </w:r>
      <w:r w:rsidRPr="001C0A88">
        <w:rPr>
          <w:rFonts w:ascii="Arial" w:hAnsi="Arial" w:cs="Arial"/>
          <w:color w:val="324F46"/>
        </w:rPr>
        <w:t>c</w:t>
      </w:r>
      <w:r w:rsidRPr="001C0A88">
        <w:rPr>
          <w:rFonts w:ascii="Arial" w:hAnsi="Arial" w:cs="Arial"/>
          <w:color w:val="0C2F2E"/>
        </w:rPr>
        <w:t>la</w:t>
      </w:r>
      <w:r w:rsidRPr="001C0A88">
        <w:rPr>
          <w:rFonts w:ascii="Arial" w:hAnsi="Arial" w:cs="Arial"/>
          <w:color w:val="324F46"/>
        </w:rPr>
        <w:t>ss</w:t>
      </w:r>
      <w:r w:rsidRPr="001C0A88">
        <w:rPr>
          <w:rFonts w:ascii="Arial" w:hAnsi="Arial" w:cs="Arial"/>
          <w:color w:val="0C2F2E"/>
        </w:rPr>
        <w:t>i.</w:t>
      </w:r>
    </w:p>
    <w:p w:rsidR="00FB2C11" w:rsidRPr="001C0A88" w:rsidRDefault="00FB2C11" w:rsidP="00FB2C1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C2F2E"/>
        </w:rPr>
      </w:pPr>
      <w:r w:rsidRPr="001C0A88">
        <w:rPr>
          <w:rFonts w:ascii="Arial" w:hAnsi="Arial" w:cs="Arial"/>
          <w:color w:val="324F46"/>
        </w:rPr>
        <w:t>S</w:t>
      </w:r>
      <w:r w:rsidRPr="001C0A88">
        <w:rPr>
          <w:rFonts w:ascii="Arial" w:hAnsi="Arial" w:cs="Arial"/>
          <w:color w:val="134841"/>
        </w:rPr>
        <w:t>i r</w:t>
      </w:r>
      <w:r w:rsidRPr="001C0A88">
        <w:rPr>
          <w:rFonts w:ascii="Arial" w:hAnsi="Arial" w:cs="Arial"/>
          <w:color w:val="0C2F2E"/>
        </w:rPr>
        <w:t>i</w:t>
      </w:r>
      <w:r w:rsidRPr="001C0A88">
        <w:rPr>
          <w:rFonts w:ascii="Arial" w:hAnsi="Arial" w:cs="Arial"/>
          <w:color w:val="134841"/>
        </w:rPr>
        <w:t>co</w:t>
      </w:r>
      <w:r w:rsidRPr="001C0A88">
        <w:rPr>
          <w:rFonts w:ascii="Arial" w:hAnsi="Arial" w:cs="Arial"/>
          <w:color w:val="0C2F2E"/>
        </w:rPr>
        <w:t>rda che tali po</w:t>
      </w:r>
      <w:r w:rsidRPr="001C0A88">
        <w:rPr>
          <w:rFonts w:ascii="Arial" w:hAnsi="Arial" w:cs="Arial"/>
          <w:color w:val="324F46"/>
        </w:rPr>
        <w:t>s</w:t>
      </w:r>
      <w:r w:rsidRPr="001C0A88">
        <w:rPr>
          <w:rFonts w:ascii="Arial" w:hAnsi="Arial" w:cs="Arial"/>
          <w:color w:val="0C2F2E"/>
        </w:rPr>
        <w:t>ti</w:t>
      </w:r>
      <w:r w:rsidRPr="001C0A88">
        <w:rPr>
          <w:rFonts w:ascii="Arial" w:hAnsi="Arial" w:cs="Arial"/>
          <w:color w:val="324F46"/>
        </w:rPr>
        <w:t xml:space="preserve">, </w:t>
      </w:r>
      <w:r w:rsidRPr="001C0A88">
        <w:rPr>
          <w:rFonts w:ascii="Arial" w:hAnsi="Arial" w:cs="Arial"/>
          <w:color w:val="0C2F2E"/>
        </w:rPr>
        <w:t>da subito atti</w:t>
      </w:r>
      <w:r w:rsidRPr="001C0A88">
        <w:rPr>
          <w:rFonts w:ascii="Arial" w:hAnsi="Arial" w:cs="Arial"/>
          <w:color w:val="324F46"/>
        </w:rPr>
        <w:t>v</w:t>
      </w:r>
      <w:r w:rsidRPr="001C0A88">
        <w:rPr>
          <w:rFonts w:ascii="Arial" w:hAnsi="Arial" w:cs="Arial"/>
          <w:color w:val="0C2F2E"/>
        </w:rPr>
        <w:t>ab</w:t>
      </w:r>
      <w:r w:rsidRPr="001C0A88">
        <w:rPr>
          <w:rFonts w:ascii="Arial" w:hAnsi="Arial" w:cs="Arial"/>
          <w:color w:val="324F46"/>
        </w:rPr>
        <w:t>i</w:t>
      </w:r>
      <w:r w:rsidRPr="001C0A88">
        <w:rPr>
          <w:rFonts w:ascii="Arial" w:hAnsi="Arial" w:cs="Arial"/>
          <w:color w:val="0C2F2E"/>
        </w:rPr>
        <w:t>l</w:t>
      </w:r>
      <w:r w:rsidRPr="001C0A88">
        <w:rPr>
          <w:rFonts w:ascii="Arial" w:hAnsi="Arial" w:cs="Arial"/>
          <w:color w:val="324F46"/>
        </w:rPr>
        <w:t xml:space="preserve">i, </w:t>
      </w:r>
      <w:r w:rsidRPr="001C0A88">
        <w:rPr>
          <w:rFonts w:ascii="Arial" w:hAnsi="Arial" w:cs="Arial"/>
          <w:color w:val="134841"/>
        </w:rPr>
        <w:t>s</w:t>
      </w:r>
      <w:r w:rsidRPr="001C0A88">
        <w:rPr>
          <w:rFonts w:ascii="Arial" w:hAnsi="Arial" w:cs="Arial"/>
          <w:color w:val="0C2F2E"/>
        </w:rPr>
        <w:t>aranno com</w:t>
      </w:r>
      <w:r w:rsidRPr="001C0A88">
        <w:rPr>
          <w:rFonts w:ascii="Arial" w:hAnsi="Arial" w:cs="Arial"/>
          <w:color w:val="1B1D21"/>
        </w:rPr>
        <w:t>p</w:t>
      </w:r>
      <w:r w:rsidRPr="001C0A88">
        <w:rPr>
          <w:rFonts w:ascii="Arial" w:hAnsi="Arial" w:cs="Arial"/>
          <w:color w:val="0C2F2E"/>
        </w:rPr>
        <w:t xml:space="preserve">resi </w:t>
      </w:r>
      <w:r w:rsidRPr="001C0A88">
        <w:rPr>
          <w:rFonts w:ascii="Arial" w:hAnsi="Arial" w:cs="Arial"/>
          <w:color w:val="324F46"/>
        </w:rPr>
        <w:t>n</w:t>
      </w:r>
      <w:r w:rsidRPr="001C0A88">
        <w:rPr>
          <w:rFonts w:ascii="Arial" w:hAnsi="Arial" w:cs="Arial"/>
          <w:color w:val="0C2F2E"/>
        </w:rPr>
        <w:t>e</w:t>
      </w:r>
      <w:r w:rsidRPr="001C0A88">
        <w:rPr>
          <w:rFonts w:ascii="Arial" w:hAnsi="Arial" w:cs="Arial"/>
          <w:color w:val="134841"/>
        </w:rPr>
        <w:t>l f</w:t>
      </w:r>
      <w:r w:rsidRPr="001C0A88">
        <w:rPr>
          <w:rFonts w:ascii="Arial" w:hAnsi="Arial" w:cs="Arial"/>
          <w:color w:val="324F46"/>
        </w:rPr>
        <w:t>abbi</w:t>
      </w:r>
      <w:r w:rsidRPr="001C0A88">
        <w:rPr>
          <w:rFonts w:ascii="Arial" w:hAnsi="Arial" w:cs="Arial"/>
          <w:color w:val="4C6764"/>
        </w:rPr>
        <w:t>s</w:t>
      </w:r>
      <w:r w:rsidRPr="001C0A88">
        <w:rPr>
          <w:rFonts w:ascii="Arial" w:hAnsi="Arial" w:cs="Arial"/>
          <w:color w:val="324F46"/>
        </w:rPr>
        <w:t>ogno dell</w:t>
      </w:r>
      <w:r w:rsidRPr="001C0A88">
        <w:rPr>
          <w:rFonts w:ascii="Arial" w:hAnsi="Arial" w:cs="Arial"/>
          <w:color w:val="4C6764"/>
        </w:rPr>
        <w:t>'</w:t>
      </w:r>
      <w:r w:rsidRPr="001C0A88">
        <w:rPr>
          <w:rFonts w:ascii="Arial" w:hAnsi="Arial" w:cs="Arial"/>
          <w:color w:val="324F46"/>
        </w:rPr>
        <w:t>o</w:t>
      </w:r>
      <w:r w:rsidRPr="001C0A88">
        <w:rPr>
          <w:rFonts w:ascii="Arial" w:hAnsi="Arial" w:cs="Arial"/>
          <w:color w:val="134841"/>
        </w:rPr>
        <w:t>r</w:t>
      </w:r>
      <w:r w:rsidRPr="001C0A88">
        <w:rPr>
          <w:rFonts w:ascii="Arial" w:hAnsi="Arial" w:cs="Arial"/>
          <w:color w:val="324F46"/>
        </w:rPr>
        <w:t>g</w:t>
      </w:r>
      <w:r w:rsidRPr="001C0A88">
        <w:rPr>
          <w:rFonts w:ascii="Arial" w:hAnsi="Arial" w:cs="Arial"/>
          <w:color w:val="134841"/>
        </w:rPr>
        <w:t>a</w:t>
      </w:r>
      <w:r w:rsidRPr="001C0A88">
        <w:rPr>
          <w:rFonts w:ascii="Arial" w:hAnsi="Arial" w:cs="Arial"/>
          <w:color w:val="0C2F2E"/>
        </w:rPr>
        <w:t>ni</w:t>
      </w:r>
      <w:r w:rsidRPr="001C0A88">
        <w:rPr>
          <w:rFonts w:ascii="Arial" w:hAnsi="Arial" w:cs="Arial"/>
          <w:color w:val="134841"/>
        </w:rPr>
        <w:t>c</w:t>
      </w:r>
      <w:r w:rsidRPr="001C0A88">
        <w:rPr>
          <w:rFonts w:ascii="Arial" w:hAnsi="Arial" w:cs="Arial"/>
          <w:color w:val="0C2F2E"/>
        </w:rPr>
        <w:t>o dell</w:t>
      </w:r>
      <w:r w:rsidRPr="001C0A88">
        <w:rPr>
          <w:rFonts w:ascii="Arial" w:hAnsi="Arial" w:cs="Arial"/>
          <w:color w:val="4C6764"/>
        </w:rPr>
        <w:t xml:space="preserve">' </w:t>
      </w:r>
      <w:r w:rsidRPr="001C0A88">
        <w:rPr>
          <w:rFonts w:ascii="Arial" w:hAnsi="Arial" w:cs="Arial"/>
          <w:color w:val="0C2F2E"/>
        </w:rPr>
        <w:t>autonomi</w:t>
      </w:r>
      <w:r w:rsidRPr="001C0A88">
        <w:rPr>
          <w:rFonts w:ascii="Arial" w:hAnsi="Arial" w:cs="Arial"/>
          <w:color w:val="324F46"/>
        </w:rPr>
        <w:t xml:space="preserve">a </w:t>
      </w:r>
      <w:r w:rsidRPr="001C0A88">
        <w:rPr>
          <w:rFonts w:ascii="Arial" w:hAnsi="Arial" w:cs="Arial"/>
          <w:color w:val="0C2F2E"/>
        </w:rPr>
        <w:t>ch</w:t>
      </w:r>
      <w:r w:rsidRPr="001C0A88">
        <w:rPr>
          <w:rFonts w:ascii="Arial" w:hAnsi="Arial" w:cs="Arial"/>
          <w:color w:val="134841"/>
        </w:rPr>
        <w:t xml:space="preserve">e </w:t>
      </w:r>
      <w:r w:rsidRPr="001C0A88">
        <w:rPr>
          <w:rFonts w:ascii="Arial" w:hAnsi="Arial" w:cs="Arial"/>
          <w:color w:val="324F46"/>
        </w:rPr>
        <w:t>v</w:t>
      </w:r>
      <w:r w:rsidRPr="001C0A88">
        <w:rPr>
          <w:rFonts w:ascii="Arial" w:hAnsi="Arial" w:cs="Arial"/>
          <w:color w:val="134841"/>
        </w:rPr>
        <w:t>e</w:t>
      </w:r>
      <w:r w:rsidRPr="001C0A88">
        <w:rPr>
          <w:rFonts w:ascii="Arial" w:hAnsi="Arial" w:cs="Arial"/>
          <w:color w:val="0C2F2E"/>
        </w:rPr>
        <w:t>rrà succe</w:t>
      </w:r>
      <w:r w:rsidRPr="001C0A88">
        <w:rPr>
          <w:rFonts w:ascii="Arial" w:hAnsi="Arial" w:cs="Arial"/>
          <w:color w:val="324F46"/>
        </w:rPr>
        <w:t>ss</w:t>
      </w:r>
      <w:r w:rsidRPr="001C0A88">
        <w:rPr>
          <w:rFonts w:ascii="Arial" w:hAnsi="Arial" w:cs="Arial"/>
          <w:color w:val="0C2F2E"/>
        </w:rPr>
        <w:t>i</w:t>
      </w:r>
      <w:r w:rsidRPr="001C0A88">
        <w:rPr>
          <w:rFonts w:ascii="Arial" w:hAnsi="Arial" w:cs="Arial"/>
          <w:color w:val="324F46"/>
        </w:rPr>
        <w:t>v</w:t>
      </w:r>
      <w:r w:rsidRPr="001C0A88">
        <w:rPr>
          <w:rFonts w:ascii="Arial" w:hAnsi="Arial" w:cs="Arial"/>
          <w:color w:val="0C2F2E"/>
        </w:rPr>
        <w:t>amente as</w:t>
      </w:r>
      <w:r w:rsidRPr="001C0A88">
        <w:rPr>
          <w:rFonts w:ascii="Arial" w:hAnsi="Arial" w:cs="Arial"/>
          <w:color w:val="134841"/>
        </w:rPr>
        <w:t>seg</w:t>
      </w:r>
      <w:r w:rsidRPr="001C0A88">
        <w:rPr>
          <w:rFonts w:ascii="Arial" w:hAnsi="Arial" w:cs="Arial"/>
          <w:color w:val="0C2F2E"/>
        </w:rPr>
        <w:t>n</w:t>
      </w:r>
      <w:r w:rsidRPr="001C0A88">
        <w:rPr>
          <w:rFonts w:ascii="Arial" w:hAnsi="Arial" w:cs="Arial"/>
          <w:color w:val="134841"/>
        </w:rPr>
        <w:t>a</w:t>
      </w:r>
      <w:r w:rsidRPr="001C0A88">
        <w:rPr>
          <w:rFonts w:ascii="Arial" w:hAnsi="Arial" w:cs="Arial"/>
          <w:color w:val="0C2F2E"/>
        </w:rPr>
        <w:t>to.</w:t>
      </w:r>
    </w:p>
    <w:p w:rsidR="003C7478" w:rsidRPr="001C0A88" w:rsidRDefault="003C7478" w:rsidP="00FB2C11">
      <w:pPr>
        <w:spacing w:after="120" w:line="240" w:lineRule="auto"/>
        <w:ind w:left="4536"/>
        <w:jc w:val="center"/>
        <w:rPr>
          <w:rFonts w:ascii="Arial" w:hAnsi="Arial" w:cs="Arial"/>
        </w:rPr>
      </w:pPr>
      <w:r w:rsidRPr="001C0A88">
        <w:rPr>
          <w:rFonts w:ascii="Arial" w:hAnsi="Arial" w:cs="Arial"/>
        </w:rPr>
        <w:t>IL DIRETTORE GENERALE</w:t>
      </w:r>
    </w:p>
    <w:p w:rsidR="003C7478" w:rsidRPr="001C0A88" w:rsidRDefault="0058290D" w:rsidP="00FB2C11">
      <w:pPr>
        <w:spacing w:after="120" w:line="240" w:lineRule="auto"/>
        <w:ind w:left="4536"/>
        <w:jc w:val="center"/>
        <w:rPr>
          <w:rFonts w:ascii="Arial" w:hAnsi="Arial" w:cs="Arial"/>
        </w:rPr>
      </w:pPr>
      <w:r w:rsidRPr="001C0A88">
        <w:rPr>
          <w:rFonts w:ascii="Arial" w:hAnsi="Arial" w:cs="Arial"/>
        </w:rPr>
        <w:t xml:space="preserve">F/to </w:t>
      </w:r>
      <w:r w:rsidR="003C7478" w:rsidRPr="001C0A88">
        <w:rPr>
          <w:rFonts w:ascii="Arial" w:hAnsi="Arial" w:cs="Arial"/>
        </w:rPr>
        <w:t>L</w:t>
      </w:r>
      <w:r w:rsidR="001C0A88">
        <w:rPr>
          <w:rFonts w:ascii="Arial" w:hAnsi="Arial" w:cs="Arial"/>
        </w:rPr>
        <w:t>uisa Franzese</w:t>
      </w:r>
    </w:p>
    <w:sectPr w:rsidR="003C7478" w:rsidRPr="001C0A88" w:rsidSect="001C0A88">
      <w:headerReference w:type="default" r:id="rId8"/>
      <w:pgSz w:w="11906" w:h="16838"/>
      <w:pgMar w:top="567" w:right="1418" w:bottom="993" w:left="1418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AEE" w:rsidRDefault="00827AEE" w:rsidP="00C62964">
      <w:pPr>
        <w:spacing w:after="0" w:line="240" w:lineRule="auto"/>
      </w:pPr>
      <w:r>
        <w:separator/>
      </w:r>
    </w:p>
  </w:endnote>
  <w:endnote w:type="continuationSeparator" w:id="0">
    <w:p w:rsidR="00827AEE" w:rsidRDefault="00827AEE" w:rsidP="00C6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AEE" w:rsidRDefault="00827AEE" w:rsidP="00C62964">
      <w:pPr>
        <w:spacing w:after="0" w:line="240" w:lineRule="auto"/>
      </w:pPr>
      <w:r>
        <w:separator/>
      </w:r>
    </w:p>
  </w:footnote>
  <w:footnote w:type="continuationSeparator" w:id="0">
    <w:p w:rsidR="00827AEE" w:rsidRDefault="00827AEE" w:rsidP="00C6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64" w:rsidRPr="00C62964" w:rsidRDefault="00C62964" w:rsidP="00C62964">
    <w:pPr>
      <w:jc w:val="center"/>
      <w:rPr>
        <w:i/>
        <w:sz w:val="24"/>
      </w:rPr>
    </w:pPr>
    <w:r w:rsidRPr="00C62964">
      <w:rPr>
        <w:noProof/>
        <w:lang w:eastAsia="it-IT"/>
      </w:rPr>
      <w:drawing>
        <wp:inline distT="0" distB="0" distL="0" distR="0" wp14:anchorId="5BCF8EA9" wp14:editId="44A0CD33">
          <wp:extent cx="561975" cy="6477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2964" w:rsidRPr="00FB2C11" w:rsidRDefault="00C62964" w:rsidP="00C62964">
    <w:pPr>
      <w:spacing w:after="0"/>
      <w:jc w:val="center"/>
      <w:rPr>
        <w:rFonts w:ascii="Verdana" w:hAnsi="Verdana"/>
        <w:sz w:val="32"/>
        <w:szCs w:val="32"/>
      </w:rPr>
    </w:pPr>
    <w:r w:rsidRPr="00FB2C11">
      <w:rPr>
        <w:rFonts w:ascii="Verdana" w:hAnsi="Verdana"/>
        <w:i/>
        <w:sz w:val="32"/>
        <w:szCs w:val="32"/>
      </w:rPr>
      <w:t>Ministero dell’Istruzione, dell’Università e della Ricerca</w:t>
    </w:r>
  </w:p>
  <w:p w:rsidR="00C62964" w:rsidRPr="00C62964" w:rsidRDefault="00C62964" w:rsidP="00C62964">
    <w:pPr>
      <w:pStyle w:val="Titolo3"/>
      <w:ind w:left="0"/>
      <w:jc w:val="center"/>
      <w:rPr>
        <w:rFonts w:ascii="Verdana" w:hAnsi="Verdana"/>
        <w:szCs w:val="24"/>
      </w:rPr>
    </w:pPr>
    <w:r w:rsidRPr="00C62964">
      <w:rPr>
        <w:rFonts w:ascii="Verdana" w:hAnsi="Verdana"/>
        <w:szCs w:val="24"/>
      </w:rPr>
      <w:t>UFFICIO SCOLASTICO REGIONALE PER LA CAMPANIA</w:t>
    </w:r>
  </w:p>
  <w:p w:rsidR="00C62964" w:rsidRPr="00C62964" w:rsidRDefault="00C62964" w:rsidP="00C62964">
    <w:pPr>
      <w:pStyle w:val="Titolo4"/>
      <w:pBdr>
        <w:bottom w:val="single" w:sz="4" w:space="1" w:color="auto"/>
      </w:pBdr>
      <w:tabs>
        <w:tab w:val="left" w:pos="3315"/>
        <w:tab w:val="center" w:pos="4819"/>
      </w:tabs>
      <w:ind w:left="0" w:right="0"/>
      <w:jc w:val="left"/>
      <w:rPr>
        <w:rFonts w:ascii="Verdana" w:hAnsi="Verdana"/>
        <w:b w:val="0"/>
        <w:szCs w:val="24"/>
        <w:u w:val="none"/>
      </w:rPr>
    </w:pPr>
    <w:r w:rsidRPr="00C62964">
      <w:rPr>
        <w:rFonts w:ascii="Verdana" w:hAnsi="Verdana"/>
        <w:b w:val="0"/>
        <w:szCs w:val="24"/>
        <w:u w:val="none"/>
      </w:rPr>
      <w:tab/>
    </w:r>
    <w:r w:rsidRPr="00C62964">
      <w:rPr>
        <w:rFonts w:ascii="Verdana" w:hAnsi="Verdana"/>
        <w:b w:val="0"/>
        <w:szCs w:val="24"/>
        <w:u w:val="none"/>
      </w:rPr>
      <w:tab/>
      <w:t>DIREZIONE GENERALE</w:t>
    </w:r>
  </w:p>
  <w:p w:rsidR="00C62964" w:rsidRDefault="00C629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A5184"/>
    <w:multiLevelType w:val="hybridMultilevel"/>
    <w:tmpl w:val="0CC6540C"/>
    <w:lvl w:ilvl="0" w:tplc="B8C88A6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134841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22"/>
    <w:rsid w:val="00174FF3"/>
    <w:rsid w:val="001C0A88"/>
    <w:rsid w:val="003C7478"/>
    <w:rsid w:val="00437B22"/>
    <w:rsid w:val="0048776B"/>
    <w:rsid w:val="00487AE0"/>
    <w:rsid w:val="0058290D"/>
    <w:rsid w:val="005D2E22"/>
    <w:rsid w:val="00617135"/>
    <w:rsid w:val="0067654F"/>
    <w:rsid w:val="006925DB"/>
    <w:rsid w:val="00827AEE"/>
    <w:rsid w:val="009D6CAE"/>
    <w:rsid w:val="00AF23C4"/>
    <w:rsid w:val="00B114CC"/>
    <w:rsid w:val="00B63BCD"/>
    <w:rsid w:val="00BA7562"/>
    <w:rsid w:val="00BB49EC"/>
    <w:rsid w:val="00BF5BD3"/>
    <w:rsid w:val="00C04D38"/>
    <w:rsid w:val="00C1204A"/>
    <w:rsid w:val="00C557AB"/>
    <w:rsid w:val="00C62964"/>
    <w:rsid w:val="00D72E7A"/>
    <w:rsid w:val="00D834A7"/>
    <w:rsid w:val="00DA00B5"/>
    <w:rsid w:val="00F72CDE"/>
    <w:rsid w:val="00FB2C11"/>
    <w:rsid w:val="00FD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C62964"/>
    <w:pPr>
      <w:keepNext/>
      <w:spacing w:after="0" w:line="240" w:lineRule="auto"/>
      <w:ind w:left="4836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62964"/>
    <w:pPr>
      <w:keepNext/>
      <w:spacing w:after="0" w:line="240" w:lineRule="auto"/>
      <w:ind w:left="567" w:right="1133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2E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D2E22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296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62964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6296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964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96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629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964"/>
  </w:style>
  <w:style w:type="character" w:styleId="Enfasigrassetto">
    <w:name w:val="Strong"/>
    <w:basedOn w:val="Carpredefinitoparagrafo"/>
    <w:uiPriority w:val="22"/>
    <w:qFormat/>
    <w:rsid w:val="00617135"/>
    <w:rPr>
      <w:b/>
      <w:bCs/>
      <w:i w:val="0"/>
      <w:iCs w:val="0"/>
    </w:rPr>
  </w:style>
  <w:style w:type="character" w:styleId="Collegamentoipertestuale">
    <w:name w:val="Hyperlink"/>
    <w:basedOn w:val="Carpredefinitoparagrafo"/>
    <w:uiPriority w:val="99"/>
    <w:unhideWhenUsed/>
    <w:rsid w:val="00487AE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7AE0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C0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C62964"/>
    <w:pPr>
      <w:keepNext/>
      <w:spacing w:after="0" w:line="240" w:lineRule="auto"/>
      <w:ind w:left="4836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62964"/>
    <w:pPr>
      <w:keepNext/>
      <w:spacing w:after="0" w:line="240" w:lineRule="auto"/>
      <w:ind w:left="567" w:right="1133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2E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D2E22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296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62964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6296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964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96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629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964"/>
  </w:style>
  <w:style w:type="character" w:styleId="Enfasigrassetto">
    <w:name w:val="Strong"/>
    <w:basedOn w:val="Carpredefinitoparagrafo"/>
    <w:uiPriority w:val="22"/>
    <w:qFormat/>
    <w:rsid w:val="00617135"/>
    <w:rPr>
      <w:b/>
      <w:bCs/>
      <w:i w:val="0"/>
      <w:iCs w:val="0"/>
    </w:rPr>
  </w:style>
  <w:style w:type="character" w:styleId="Collegamentoipertestuale">
    <w:name w:val="Hyperlink"/>
    <w:basedOn w:val="Carpredefinitoparagrafo"/>
    <w:uiPriority w:val="99"/>
    <w:unhideWhenUsed/>
    <w:rsid w:val="00487AE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7AE0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C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9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8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63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6722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2015-09-03T17:34:00Z</cp:lastPrinted>
  <dcterms:created xsi:type="dcterms:W3CDTF">2015-09-03T17:42:00Z</dcterms:created>
  <dcterms:modified xsi:type="dcterms:W3CDTF">2015-09-03T17:42:00Z</dcterms:modified>
</cp:coreProperties>
</file>